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5D2B7D">
      <w:pPr>
        <w:pStyle w:val="Otsikko2"/>
        <w:rPr>
          <w:sz w:val="22"/>
          <w:szCs w:val="22"/>
        </w:rPr>
      </w:pPr>
      <w:proofErr w:type="spellStart"/>
      <w:r>
        <w:t>Suomen</w:t>
      </w:r>
      <w:proofErr w:type="spellEnd"/>
      <w:r>
        <w:t xml:space="preserve"> </w:t>
      </w:r>
      <w:proofErr w:type="spellStart"/>
      <w:r>
        <w:t>Pöytätennisliitto</w:t>
      </w:r>
      <w:proofErr w:type="spellEnd"/>
      <w:r>
        <w:t xml:space="preserve"> ry</w:t>
      </w:r>
      <w:r>
        <w:tab/>
      </w:r>
      <w:r>
        <w:tab/>
      </w:r>
      <w:r>
        <w:tab/>
      </w:r>
      <w:proofErr w:type="spellStart"/>
      <w:r w:rsidR="00C33C28">
        <w:t>Pöytäkirja</w:t>
      </w:r>
      <w:proofErr w:type="spellEnd"/>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6172F6">
      <w:pPr>
        <w:rPr>
          <w:rFonts w:ascii="Arial" w:hAnsi="Arial" w:cs="Arial"/>
          <w:sz w:val="22"/>
          <w:szCs w:val="22"/>
        </w:rPr>
      </w:pPr>
      <w:proofErr w:type="gramStart"/>
      <w:r>
        <w:rPr>
          <w:rFonts w:ascii="Arial" w:hAnsi="Arial" w:cs="Arial"/>
          <w:sz w:val="22"/>
          <w:szCs w:val="22"/>
        </w:rPr>
        <w:t>12.01.2017</w:t>
      </w:r>
      <w:proofErr w:type="gramEnd"/>
      <w:r w:rsidR="005D2B7D">
        <w:rPr>
          <w:rFonts w:ascii="Arial" w:hAnsi="Arial" w:cs="Arial"/>
          <w:sz w:val="22"/>
          <w:szCs w:val="22"/>
        </w:rPr>
        <w:t xml:space="preserve"> kello 17.00 </w:t>
      </w:r>
    </w:p>
    <w:p w:rsidR="008F24A5" w:rsidRDefault="005D2B7D">
      <w:pPr>
        <w:rPr>
          <w:rFonts w:ascii="Arial" w:hAnsi="Arial" w:cs="Arial"/>
          <w:sz w:val="22"/>
          <w:szCs w:val="22"/>
        </w:rPr>
      </w:pPr>
      <w:r>
        <w:rPr>
          <w:rFonts w:ascii="Arial" w:hAnsi="Arial" w:cs="Arial"/>
          <w:sz w:val="22"/>
          <w:szCs w:val="22"/>
        </w:rPr>
        <w:t>Paikka: Helsinki, Ruskeasuo</w:t>
      </w:r>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 xml:space="preserve">Läsnä: </w:t>
      </w:r>
      <w:r w:rsidR="00C33C28">
        <w:rPr>
          <w:rFonts w:ascii="Arial" w:hAnsi="Arial" w:cs="Arial"/>
          <w:sz w:val="22"/>
          <w:szCs w:val="22"/>
        </w:rPr>
        <w:t xml:space="preserve">Esko Heikkinen, Sonja Grefberg, Riku Anttila, Kimmo Arenius, Matti Kurvinen, Pasi </w:t>
      </w:r>
      <w:proofErr w:type="spellStart"/>
      <w:r w:rsidR="00C33C28">
        <w:rPr>
          <w:rFonts w:ascii="Arial" w:hAnsi="Arial" w:cs="Arial"/>
          <w:sz w:val="22"/>
          <w:szCs w:val="22"/>
        </w:rPr>
        <w:t>Valasti</w:t>
      </w:r>
      <w:proofErr w:type="spellEnd"/>
      <w:r w:rsidR="00C33C28">
        <w:rPr>
          <w:rFonts w:ascii="Arial" w:hAnsi="Arial" w:cs="Arial"/>
          <w:sz w:val="22"/>
          <w:szCs w:val="22"/>
        </w:rPr>
        <w:t>, Kimmo Pihkala, Teemu Oinas, Mika Räsänen</w:t>
      </w:r>
    </w:p>
    <w:p w:rsidR="008F24A5" w:rsidRDefault="008F24A5">
      <w:pPr>
        <w:rPr>
          <w:rFonts w:ascii="Arial" w:hAnsi="Arial" w:cs="Arial"/>
          <w:sz w:val="22"/>
          <w:szCs w:val="22"/>
        </w:rPr>
      </w:pPr>
    </w:p>
    <w:p w:rsidR="008F24A5" w:rsidRDefault="005D2B7D">
      <w:pPr>
        <w:numPr>
          <w:ilvl w:val="0"/>
          <w:numId w:val="2"/>
        </w:numPr>
        <w:rPr>
          <w:rFonts w:ascii="Arial" w:hAnsi="Arial" w:cs="Arial"/>
        </w:rPr>
      </w:pPr>
      <w:r>
        <w:rPr>
          <w:rFonts w:ascii="Arial" w:hAnsi="Arial" w:cs="Arial"/>
        </w:rPr>
        <w:t>Kokouksen avaus</w:t>
      </w:r>
      <w:bookmarkStart w:id="0" w:name="_GoBack"/>
      <w:bookmarkEnd w:id="0"/>
    </w:p>
    <w:p w:rsidR="00C33C28" w:rsidRDefault="00C33C28" w:rsidP="00C33C28">
      <w:pPr>
        <w:numPr>
          <w:ilvl w:val="0"/>
          <w:numId w:val="8"/>
        </w:numPr>
        <w:rPr>
          <w:rFonts w:ascii="Arial" w:hAnsi="Arial" w:cs="Arial"/>
        </w:rPr>
      </w:pPr>
      <w:r>
        <w:rPr>
          <w:rFonts w:ascii="Arial" w:hAnsi="Arial" w:cs="Arial"/>
        </w:rPr>
        <w:t>Kokous avattiin 17:05</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Kokouksen laillisuus</w:t>
      </w:r>
    </w:p>
    <w:p w:rsidR="008F24A5" w:rsidRDefault="00C33C28" w:rsidP="00C33C28">
      <w:pPr>
        <w:numPr>
          <w:ilvl w:val="0"/>
          <w:numId w:val="8"/>
        </w:numPr>
        <w:rPr>
          <w:rFonts w:ascii="Arial" w:hAnsi="Arial" w:cs="Arial"/>
        </w:rPr>
      </w:pPr>
      <w:r>
        <w:rPr>
          <w:rFonts w:ascii="Arial" w:hAnsi="Arial" w:cs="Arial"/>
        </w:rPr>
        <w:t>Kokous todettiin päätösvaltaiseksi</w:t>
      </w:r>
    </w:p>
    <w:p w:rsidR="00C33C28" w:rsidRDefault="00C33C28" w:rsidP="00C33C28">
      <w:pPr>
        <w:ind w:left="1080"/>
        <w:rPr>
          <w:rFonts w:ascii="Arial" w:hAnsi="Arial" w:cs="Arial"/>
        </w:rPr>
      </w:pPr>
    </w:p>
    <w:p w:rsidR="008F24A5" w:rsidRDefault="005D2B7D">
      <w:pPr>
        <w:numPr>
          <w:ilvl w:val="0"/>
          <w:numId w:val="2"/>
        </w:numPr>
        <w:rPr>
          <w:rFonts w:ascii="Arial" w:hAnsi="Arial" w:cs="Arial"/>
        </w:rPr>
      </w:pPr>
      <w:r>
        <w:rPr>
          <w:rFonts w:ascii="Arial" w:hAnsi="Arial" w:cs="Arial"/>
        </w:rPr>
        <w:t>Esityslistan hyväksyminen</w:t>
      </w:r>
    </w:p>
    <w:p w:rsidR="00591FF4" w:rsidRDefault="00317362" w:rsidP="00591FF4">
      <w:pPr>
        <w:numPr>
          <w:ilvl w:val="0"/>
          <w:numId w:val="8"/>
        </w:numPr>
        <w:rPr>
          <w:rFonts w:ascii="Arial" w:hAnsi="Arial" w:cs="Arial"/>
        </w:rPr>
      </w:pPr>
      <w:r>
        <w:rPr>
          <w:rFonts w:ascii="Arial" w:hAnsi="Arial" w:cs="Arial"/>
        </w:rPr>
        <w:t>Esityslistalle</w:t>
      </w:r>
      <w:r w:rsidR="00591FF4">
        <w:rPr>
          <w:rFonts w:ascii="Arial" w:hAnsi="Arial" w:cs="Arial"/>
        </w:rPr>
        <w:t xml:space="preserve"> lisättiin muihin asioihin mahdollinen </w:t>
      </w:r>
      <w:proofErr w:type="spellStart"/>
      <w:r w:rsidR="00591FF4">
        <w:rPr>
          <w:rFonts w:ascii="Arial" w:hAnsi="Arial" w:cs="Arial"/>
        </w:rPr>
        <w:t>ETTU:n</w:t>
      </w:r>
      <w:proofErr w:type="spellEnd"/>
      <w:r w:rsidR="00591FF4">
        <w:rPr>
          <w:rFonts w:ascii="Arial" w:hAnsi="Arial" w:cs="Arial"/>
        </w:rPr>
        <w:t xml:space="preserve"> tapahtumien hakeminen, </w:t>
      </w:r>
      <w:r>
        <w:rPr>
          <w:rFonts w:ascii="Arial" w:hAnsi="Arial" w:cs="Arial"/>
        </w:rPr>
        <w:t>13/15 SM kisojen nelinpeli ja Eeva Erikssonin pelaaminen veteraanien SM-kisoissa 85-luokassa</w:t>
      </w:r>
    </w:p>
    <w:p w:rsidR="008F24A5" w:rsidRDefault="008F24A5">
      <w:pPr>
        <w:rPr>
          <w:rFonts w:ascii="Arial" w:hAnsi="Arial" w:cs="Arial"/>
        </w:rPr>
      </w:pPr>
    </w:p>
    <w:p w:rsidR="008F24A5" w:rsidRDefault="005D2B7D">
      <w:pPr>
        <w:numPr>
          <w:ilvl w:val="0"/>
          <w:numId w:val="2"/>
        </w:numPr>
        <w:rPr>
          <w:rFonts w:ascii="Arial" w:hAnsi="Arial" w:cs="Arial"/>
        </w:rPr>
      </w:pPr>
      <w:r>
        <w:rPr>
          <w:rFonts w:ascii="Arial" w:hAnsi="Arial" w:cs="Arial"/>
        </w:rPr>
        <w:t>Edellisen kokouksen pöytäkirjan hyväksyminen</w:t>
      </w:r>
    </w:p>
    <w:p w:rsidR="00317362" w:rsidRDefault="00317362" w:rsidP="00317362">
      <w:pPr>
        <w:numPr>
          <w:ilvl w:val="0"/>
          <w:numId w:val="8"/>
        </w:numPr>
        <w:rPr>
          <w:rFonts w:ascii="Arial" w:hAnsi="Arial" w:cs="Arial"/>
        </w:rPr>
      </w:pPr>
      <w:r>
        <w:rPr>
          <w:rFonts w:ascii="Arial" w:hAnsi="Arial" w:cs="Arial"/>
        </w:rPr>
        <w:t>Edellisen kokouksen pöytäkirja hyväksyttiin</w:t>
      </w:r>
    </w:p>
    <w:p w:rsidR="00474909" w:rsidRPr="006172F6" w:rsidRDefault="00474909" w:rsidP="006172F6">
      <w:pPr>
        <w:rPr>
          <w:rFonts w:ascii="Arial" w:hAnsi="Arial" w:cs="Arial"/>
        </w:rPr>
      </w:pPr>
    </w:p>
    <w:p w:rsidR="008F24A5" w:rsidRDefault="005D2B7D" w:rsidP="006172F6">
      <w:pPr>
        <w:numPr>
          <w:ilvl w:val="0"/>
          <w:numId w:val="2"/>
        </w:numPr>
        <w:rPr>
          <w:rFonts w:ascii="Arial" w:hAnsi="Arial" w:cs="Arial"/>
        </w:rPr>
      </w:pPr>
      <w:r w:rsidRPr="005D2B7D">
        <w:rPr>
          <w:rFonts w:ascii="Arial" w:hAnsi="Arial" w:cs="Arial"/>
        </w:rPr>
        <w:t>Valiokuntien</w:t>
      </w:r>
      <w:r w:rsidR="00317362">
        <w:rPr>
          <w:rFonts w:ascii="Arial" w:hAnsi="Arial" w:cs="Arial"/>
        </w:rPr>
        <w:t xml:space="preserve"> kokoonpanot ja tilannekatsaus</w:t>
      </w:r>
    </w:p>
    <w:p w:rsidR="00317362" w:rsidRDefault="00317362" w:rsidP="00317362">
      <w:pPr>
        <w:numPr>
          <w:ilvl w:val="0"/>
          <w:numId w:val="8"/>
        </w:numPr>
        <w:rPr>
          <w:rFonts w:ascii="Arial" w:hAnsi="Arial" w:cs="Arial"/>
        </w:rPr>
      </w:pPr>
      <w:r>
        <w:rPr>
          <w:rFonts w:ascii="Arial" w:hAnsi="Arial" w:cs="Arial"/>
        </w:rPr>
        <w:t>Työvaliokunta: Esko Heikkinen, Matti Kurvinen, Sonja Grefberg, Mika Räsänen</w:t>
      </w:r>
    </w:p>
    <w:p w:rsidR="00317362" w:rsidRDefault="00317362" w:rsidP="00317362">
      <w:pPr>
        <w:numPr>
          <w:ilvl w:val="0"/>
          <w:numId w:val="9"/>
        </w:numPr>
        <w:rPr>
          <w:rFonts w:ascii="Arial" w:hAnsi="Arial" w:cs="Arial"/>
        </w:rPr>
      </w:pPr>
      <w:r>
        <w:rPr>
          <w:rFonts w:ascii="Arial" w:hAnsi="Arial" w:cs="Arial"/>
        </w:rPr>
        <w:t xml:space="preserve">Valiokunta on kokoontunut kerran, aiheena mm. vuoden 2016 talouslaskelman läpikäyminen sekä uusien tulonhankintamuotojen mietintä. Liiton </w:t>
      </w:r>
      <w:proofErr w:type="spellStart"/>
      <w:r>
        <w:rPr>
          <w:rFonts w:ascii="Arial" w:hAnsi="Arial" w:cs="Arial"/>
        </w:rPr>
        <w:t>pankki-ja</w:t>
      </w:r>
      <w:proofErr w:type="spellEnd"/>
      <w:r>
        <w:rPr>
          <w:rFonts w:ascii="Arial" w:hAnsi="Arial" w:cs="Arial"/>
        </w:rPr>
        <w:t xml:space="preserve"> vakuutusasioista on sovittu tapaaminen ja </w:t>
      </w:r>
      <w:proofErr w:type="spellStart"/>
      <w:r>
        <w:rPr>
          <w:rFonts w:ascii="Arial" w:hAnsi="Arial" w:cs="Arial"/>
        </w:rPr>
        <w:t>Rusan</w:t>
      </w:r>
      <w:proofErr w:type="spellEnd"/>
      <w:r>
        <w:rPr>
          <w:rFonts w:ascii="Arial" w:hAnsi="Arial" w:cs="Arial"/>
        </w:rPr>
        <w:t xml:space="preserve"> pöytiin on myyty neljä yhteistyöpakettia. Matti Kurvinen esitteli mahdollisuuksia </w:t>
      </w: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Olahin</w:t>
      </w:r>
      <w:proofErr w:type="spellEnd"/>
      <w:r>
        <w:rPr>
          <w:rFonts w:ascii="Arial" w:hAnsi="Arial" w:cs="Arial"/>
        </w:rPr>
        <w:t xml:space="preserve"> joukkorahoituksen järjestämiseen, asiaa selvitetään lisää.</w:t>
      </w:r>
    </w:p>
    <w:p w:rsidR="00317362" w:rsidRDefault="00AE0596" w:rsidP="003F1527">
      <w:pPr>
        <w:numPr>
          <w:ilvl w:val="0"/>
          <w:numId w:val="8"/>
        </w:numPr>
        <w:rPr>
          <w:rFonts w:ascii="Arial" w:hAnsi="Arial" w:cs="Arial"/>
        </w:rPr>
      </w:pPr>
      <w:r>
        <w:rPr>
          <w:rFonts w:ascii="Arial" w:hAnsi="Arial" w:cs="Arial"/>
        </w:rPr>
        <w:t>IT: Kimmo Pihk</w:t>
      </w:r>
      <w:r w:rsidR="003F1527">
        <w:rPr>
          <w:rFonts w:ascii="Arial" w:hAnsi="Arial" w:cs="Arial"/>
        </w:rPr>
        <w:t>ala, Marko Koskinen</w:t>
      </w:r>
    </w:p>
    <w:p w:rsidR="003F1527" w:rsidRDefault="003F1527" w:rsidP="00317362">
      <w:pPr>
        <w:numPr>
          <w:ilvl w:val="0"/>
          <w:numId w:val="9"/>
        </w:numPr>
        <w:rPr>
          <w:rFonts w:ascii="Arial" w:hAnsi="Arial" w:cs="Arial"/>
        </w:rPr>
      </w:pPr>
      <w:r>
        <w:rPr>
          <w:rFonts w:ascii="Arial" w:hAnsi="Arial" w:cs="Arial"/>
        </w:rPr>
        <w:t>Nettisivuille on tehty runsaasti päivityksiä. Liiton vanhoilla sivuilla oleva data on otettu talteen, ja vanhat sivut lakkaavat toimimasta.</w:t>
      </w:r>
      <w:r w:rsidR="00927221">
        <w:rPr>
          <w:rFonts w:ascii="Arial" w:hAnsi="Arial" w:cs="Arial"/>
        </w:rPr>
        <w:t xml:space="preserve"> </w:t>
      </w:r>
      <w:r>
        <w:rPr>
          <w:rFonts w:ascii="Arial" w:hAnsi="Arial" w:cs="Arial"/>
        </w:rPr>
        <w:t>Ottelutietokantaa kehitetään edelleen ja tarkoitus on saada pelaajien kaikkien otteluiden yksityiskohtainen ottelustatistiikka sivuille</w:t>
      </w:r>
      <w:r w:rsidRPr="009F6314">
        <w:rPr>
          <w:rFonts w:ascii="Calibri" w:hAnsi="Calibri" w:cs="Calibri"/>
        </w:rPr>
        <w:t>.</w:t>
      </w:r>
      <w:r w:rsidR="009F6314" w:rsidRPr="009F6314">
        <w:rPr>
          <w:rFonts w:ascii="Calibri" w:hAnsi="Calibri" w:cs="Calibri"/>
        </w:rPr>
        <w:t xml:space="preserve"> </w:t>
      </w:r>
      <w:r w:rsidR="009F6314" w:rsidRPr="009F6314">
        <w:rPr>
          <w:rFonts w:ascii="Arial" w:hAnsi="Arial" w:cs="Arial"/>
        </w:rPr>
        <w:t>Kisojen vetämis</w:t>
      </w:r>
      <w:r w:rsidR="009F6314">
        <w:rPr>
          <w:rFonts w:ascii="Arial" w:hAnsi="Arial" w:cs="Arial"/>
        </w:rPr>
        <w:t xml:space="preserve">een tarkoitettuja </w:t>
      </w:r>
      <w:r w:rsidR="009F6314" w:rsidRPr="009F6314">
        <w:rPr>
          <w:rFonts w:ascii="Arial" w:hAnsi="Arial" w:cs="Arial"/>
        </w:rPr>
        <w:t>ohjelmistoja tuetaan</w:t>
      </w:r>
      <w:r w:rsidR="009F6314">
        <w:rPr>
          <w:rFonts w:ascii="Arial" w:hAnsi="Arial" w:cs="Arial"/>
        </w:rPr>
        <w:t xml:space="preserve"> ja ainakin</w:t>
      </w:r>
      <w:r>
        <w:rPr>
          <w:rFonts w:ascii="Arial" w:hAnsi="Arial" w:cs="Arial"/>
        </w:rPr>
        <w:t xml:space="preserve"> toistaiseksi edetään olemassa olevilla ohjelmilla.</w:t>
      </w:r>
    </w:p>
    <w:p w:rsidR="003F1527" w:rsidRDefault="003F1527" w:rsidP="003F1527">
      <w:pPr>
        <w:numPr>
          <w:ilvl w:val="0"/>
          <w:numId w:val="8"/>
        </w:numPr>
        <w:rPr>
          <w:rFonts w:ascii="Arial" w:hAnsi="Arial" w:cs="Arial"/>
        </w:rPr>
      </w:pPr>
      <w:r>
        <w:rPr>
          <w:rFonts w:ascii="Arial" w:hAnsi="Arial" w:cs="Arial"/>
        </w:rPr>
        <w:t>Sääntövaliokunta: Kimmo Arenius</w:t>
      </w:r>
      <w:r w:rsidR="001126BE">
        <w:rPr>
          <w:rFonts w:ascii="Arial" w:hAnsi="Arial" w:cs="Arial"/>
        </w:rPr>
        <w:t>, Esko Heikkinen, Matti Kolppanen</w:t>
      </w:r>
      <w:r>
        <w:rPr>
          <w:rFonts w:ascii="Arial" w:hAnsi="Arial" w:cs="Arial"/>
        </w:rPr>
        <w:t>, Asko Rasinen, Joonas Kivimäki</w:t>
      </w:r>
    </w:p>
    <w:p w:rsidR="003F1527" w:rsidRDefault="003F1527" w:rsidP="003F1527">
      <w:pPr>
        <w:numPr>
          <w:ilvl w:val="0"/>
          <w:numId w:val="9"/>
        </w:numPr>
        <w:rPr>
          <w:rFonts w:ascii="Arial" w:hAnsi="Arial" w:cs="Arial"/>
        </w:rPr>
      </w:pPr>
      <w:r>
        <w:rPr>
          <w:rFonts w:ascii="Arial" w:hAnsi="Arial" w:cs="Arial"/>
        </w:rPr>
        <w:t xml:space="preserve">Esiteltiin Asko </w:t>
      </w:r>
      <w:proofErr w:type="spellStart"/>
      <w:r>
        <w:rPr>
          <w:rFonts w:ascii="Arial" w:hAnsi="Arial" w:cs="Arial"/>
        </w:rPr>
        <w:t>Rasisen</w:t>
      </w:r>
      <w:proofErr w:type="spellEnd"/>
      <w:r>
        <w:rPr>
          <w:rFonts w:ascii="Arial" w:hAnsi="Arial" w:cs="Arial"/>
        </w:rPr>
        <w:t xml:space="preserve"> raportti/suunnitelmat tuomaritoiminnan kehittämiseksi.</w:t>
      </w:r>
    </w:p>
    <w:p w:rsidR="003F1527" w:rsidRDefault="003F1527" w:rsidP="003F1527">
      <w:pPr>
        <w:numPr>
          <w:ilvl w:val="0"/>
          <w:numId w:val="8"/>
        </w:numPr>
        <w:rPr>
          <w:rFonts w:ascii="Arial" w:hAnsi="Arial" w:cs="Arial"/>
        </w:rPr>
      </w:pPr>
      <w:r>
        <w:rPr>
          <w:rFonts w:ascii="Arial" w:hAnsi="Arial" w:cs="Arial"/>
        </w:rPr>
        <w:t>Seuravaliokunta: Riku Anttila, Taneli Keinonen, Jukka Nieminen, Seppo Hiltunen, Tero Tamminen</w:t>
      </w:r>
      <w:r w:rsidR="001126BE">
        <w:rPr>
          <w:rFonts w:ascii="Arial" w:hAnsi="Arial" w:cs="Arial"/>
        </w:rPr>
        <w:t>, Samuli Soine</w:t>
      </w:r>
    </w:p>
    <w:p w:rsidR="003F1527" w:rsidRDefault="003F1527" w:rsidP="003F1527">
      <w:pPr>
        <w:numPr>
          <w:ilvl w:val="0"/>
          <w:numId w:val="9"/>
        </w:numPr>
        <w:rPr>
          <w:rFonts w:ascii="Arial" w:hAnsi="Arial" w:cs="Arial"/>
        </w:rPr>
      </w:pPr>
      <w:r>
        <w:rPr>
          <w:rFonts w:ascii="Arial" w:hAnsi="Arial" w:cs="Arial"/>
        </w:rPr>
        <w:t>Seuratoimintaa kehitetään, tsemppiseurat etusijalla</w:t>
      </w:r>
    </w:p>
    <w:p w:rsidR="003F1527" w:rsidRDefault="003F1527" w:rsidP="003F1527">
      <w:pPr>
        <w:numPr>
          <w:ilvl w:val="0"/>
          <w:numId w:val="8"/>
        </w:numPr>
        <w:rPr>
          <w:rFonts w:ascii="Arial" w:hAnsi="Arial" w:cs="Arial"/>
        </w:rPr>
      </w:pPr>
      <w:r>
        <w:rPr>
          <w:rFonts w:ascii="Arial" w:hAnsi="Arial" w:cs="Arial"/>
        </w:rPr>
        <w:t>Veteraanivaliokunta:</w:t>
      </w:r>
      <w:r w:rsidR="001B7233">
        <w:rPr>
          <w:rFonts w:ascii="Arial" w:hAnsi="Arial" w:cs="Arial"/>
        </w:rPr>
        <w:t xml:space="preserve"> Jarmo Siekkinen,</w:t>
      </w:r>
      <w:r>
        <w:rPr>
          <w:rFonts w:ascii="Arial" w:hAnsi="Arial" w:cs="Arial"/>
        </w:rPr>
        <w:t xml:space="preserve"> Kai Merimaa, Pertti Mäkinen</w:t>
      </w:r>
      <w:r w:rsidR="001B7233">
        <w:rPr>
          <w:rFonts w:ascii="Arial" w:hAnsi="Arial" w:cs="Arial"/>
        </w:rPr>
        <w:t xml:space="preserve"> + täydentyy yhdellä henkilöllä</w:t>
      </w:r>
    </w:p>
    <w:p w:rsidR="003F1527" w:rsidRDefault="003F1527" w:rsidP="003F1527">
      <w:pPr>
        <w:numPr>
          <w:ilvl w:val="0"/>
          <w:numId w:val="9"/>
        </w:numPr>
        <w:rPr>
          <w:rFonts w:ascii="Arial" w:hAnsi="Arial" w:cs="Arial"/>
        </w:rPr>
      </w:pPr>
      <w:r>
        <w:rPr>
          <w:rFonts w:ascii="Arial" w:hAnsi="Arial" w:cs="Arial"/>
        </w:rPr>
        <w:t xml:space="preserve">Veteraanien SM tulossa tammikuun lopussa, järjestäjänä </w:t>
      </w:r>
      <w:proofErr w:type="spellStart"/>
      <w:r>
        <w:rPr>
          <w:rFonts w:ascii="Arial" w:hAnsi="Arial" w:cs="Arial"/>
        </w:rPr>
        <w:t>Wega</w:t>
      </w:r>
      <w:proofErr w:type="spellEnd"/>
    </w:p>
    <w:p w:rsidR="003F1527" w:rsidRDefault="003F1527" w:rsidP="003F1527">
      <w:pPr>
        <w:numPr>
          <w:ilvl w:val="0"/>
          <w:numId w:val="8"/>
        </w:numPr>
        <w:rPr>
          <w:rFonts w:ascii="Arial" w:hAnsi="Arial" w:cs="Arial"/>
        </w:rPr>
      </w:pPr>
      <w:r>
        <w:rPr>
          <w:rFonts w:ascii="Arial" w:hAnsi="Arial" w:cs="Arial"/>
        </w:rPr>
        <w:t>Kilpailuvaliokunta: Teemu Oinas, Jori Haataja, Kimmo Pihkala, Jouko Manni, Mika Räsänen</w:t>
      </w:r>
    </w:p>
    <w:p w:rsidR="003F1527" w:rsidRDefault="003F1527" w:rsidP="003F1527">
      <w:pPr>
        <w:numPr>
          <w:ilvl w:val="0"/>
          <w:numId w:val="9"/>
        </w:numPr>
        <w:rPr>
          <w:rFonts w:ascii="Arial" w:hAnsi="Arial" w:cs="Arial"/>
        </w:rPr>
      </w:pPr>
      <w:proofErr w:type="spellStart"/>
      <w:r>
        <w:rPr>
          <w:rFonts w:ascii="Arial" w:hAnsi="Arial" w:cs="Arial"/>
        </w:rPr>
        <w:t>Henk</w:t>
      </w:r>
      <w:proofErr w:type="spellEnd"/>
      <w:r>
        <w:rPr>
          <w:rFonts w:ascii="Arial" w:hAnsi="Arial" w:cs="Arial"/>
        </w:rPr>
        <w:t xml:space="preserve">. </w:t>
      </w:r>
      <w:proofErr w:type="spellStart"/>
      <w:r>
        <w:rPr>
          <w:rFonts w:ascii="Arial" w:hAnsi="Arial" w:cs="Arial"/>
        </w:rPr>
        <w:t>koht</w:t>
      </w:r>
      <w:proofErr w:type="spellEnd"/>
      <w:r>
        <w:rPr>
          <w:rFonts w:ascii="Arial" w:hAnsi="Arial" w:cs="Arial"/>
        </w:rPr>
        <w:t xml:space="preserve">. SM-kisojen kutsu on julkaistu. </w:t>
      </w:r>
    </w:p>
    <w:p w:rsidR="000E0788" w:rsidRDefault="003F1527" w:rsidP="003F1527">
      <w:pPr>
        <w:numPr>
          <w:ilvl w:val="0"/>
          <w:numId w:val="9"/>
        </w:numPr>
        <w:rPr>
          <w:rFonts w:ascii="Arial" w:hAnsi="Arial" w:cs="Arial"/>
        </w:rPr>
      </w:pPr>
      <w:r>
        <w:rPr>
          <w:rFonts w:ascii="Arial" w:hAnsi="Arial" w:cs="Arial"/>
        </w:rPr>
        <w:t xml:space="preserve">Jouni Nousiainen on kehittänyt </w:t>
      </w:r>
      <w:proofErr w:type="spellStart"/>
      <w:r>
        <w:rPr>
          <w:rFonts w:ascii="Arial" w:hAnsi="Arial" w:cs="Arial"/>
        </w:rPr>
        <w:t>mobiililaitteille</w:t>
      </w:r>
      <w:proofErr w:type="spellEnd"/>
      <w:r>
        <w:rPr>
          <w:rFonts w:ascii="Arial" w:hAnsi="Arial" w:cs="Arial"/>
        </w:rPr>
        <w:t xml:space="preserve"> softan, jonka avulla pelaajat voivat laskea suoraan ratingpisteensä pelatuista otteluista. </w:t>
      </w:r>
      <w:r w:rsidR="000E0788">
        <w:rPr>
          <w:rFonts w:ascii="Arial" w:hAnsi="Arial" w:cs="Arial"/>
        </w:rPr>
        <w:t xml:space="preserve">Kimmo Pihkala jatkaa keskustelua </w:t>
      </w:r>
      <w:proofErr w:type="spellStart"/>
      <w:r w:rsidR="000E0788">
        <w:rPr>
          <w:rFonts w:ascii="Arial" w:hAnsi="Arial" w:cs="Arial"/>
        </w:rPr>
        <w:t>J</w:t>
      </w:r>
      <w:proofErr w:type="gramStart"/>
      <w:r w:rsidR="000E0788">
        <w:rPr>
          <w:rFonts w:ascii="Arial" w:hAnsi="Arial" w:cs="Arial"/>
        </w:rPr>
        <w:t>.Nousiaisen</w:t>
      </w:r>
      <w:proofErr w:type="spellEnd"/>
      <w:proofErr w:type="gramEnd"/>
      <w:r w:rsidR="000E0788">
        <w:rPr>
          <w:rFonts w:ascii="Arial" w:hAnsi="Arial" w:cs="Arial"/>
        </w:rPr>
        <w:t xml:space="preserve"> kanssa softan toiminnasta/käyttöönotosta ja liiton osallisuudesta softaan.</w:t>
      </w:r>
    </w:p>
    <w:p w:rsidR="000E0788" w:rsidRDefault="000E0788" w:rsidP="003F1527">
      <w:pPr>
        <w:numPr>
          <w:ilvl w:val="0"/>
          <w:numId w:val="9"/>
        </w:numPr>
        <w:rPr>
          <w:rFonts w:ascii="Arial" w:hAnsi="Arial" w:cs="Arial"/>
        </w:rPr>
      </w:pPr>
      <w:proofErr w:type="spellStart"/>
      <w:r>
        <w:rPr>
          <w:rFonts w:ascii="Arial" w:hAnsi="Arial" w:cs="Arial"/>
        </w:rPr>
        <w:lastRenderedPageBreak/>
        <w:t>Gewo</w:t>
      </w:r>
      <w:proofErr w:type="spellEnd"/>
      <w:r>
        <w:rPr>
          <w:rFonts w:ascii="Arial" w:hAnsi="Arial" w:cs="Arial"/>
        </w:rPr>
        <w:t xml:space="preserve"> Cup oli haettu Pääsiäiselle, mutta kisaa ei järjestetä koska Ruskeasuo on kiinni.</w:t>
      </w:r>
    </w:p>
    <w:p w:rsidR="003F1527" w:rsidRDefault="000E0788" w:rsidP="003F1527">
      <w:pPr>
        <w:numPr>
          <w:ilvl w:val="0"/>
          <w:numId w:val="9"/>
        </w:numPr>
        <w:rPr>
          <w:rFonts w:ascii="Arial" w:hAnsi="Arial" w:cs="Arial"/>
        </w:rPr>
      </w:pPr>
      <w:r>
        <w:rPr>
          <w:rFonts w:ascii="Arial" w:hAnsi="Arial" w:cs="Arial"/>
        </w:rPr>
        <w:t>PT 75 on ehdottanut mestaruussarjan finaaliturnauksen siirtämistä. Seuroilta odotetaan vastauksia siirtoon liittyen.</w:t>
      </w:r>
      <w:r w:rsidR="003F1527">
        <w:rPr>
          <w:rFonts w:ascii="Arial" w:hAnsi="Arial" w:cs="Arial"/>
        </w:rPr>
        <w:t xml:space="preserve">  </w:t>
      </w:r>
    </w:p>
    <w:p w:rsidR="000E0788" w:rsidRDefault="000E0788" w:rsidP="000E0788">
      <w:pPr>
        <w:numPr>
          <w:ilvl w:val="0"/>
          <w:numId w:val="8"/>
        </w:numPr>
        <w:rPr>
          <w:rFonts w:ascii="Arial" w:hAnsi="Arial" w:cs="Arial"/>
        </w:rPr>
      </w:pPr>
      <w:r>
        <w:rPr>
          <w:rFonts w:ascii="Arial" w:hAnsi="Arial" w:cs="Arial"/>
        </w:rPr>
        <w:t xml:space="preserve">HUV: Sonja Grefberg, Pasi </w:t>
      </w:r>
      <w:proofErr w:type="spellStart"/>
      <w:r>
        <w:rPr>
          <w:rFonts w:ascii="Arial" w:hAnsi="Arial" w:cs="Arial"/>
        </w:rPr>
        <w:t>Valasti</w:t>
      </w:r>
      <w:proofErr w:type="spellEnd"/>
      <w:r>
        <w:rPr>
          <w:rFonts w:ascii="Arial" w:hAnsi="Arial" w:cs="Arial"/>
        </w:rPr>
        <w:t>, Mattias Bergkvist, Mika Räsänen</w:t>
      </w:r>
    </w:p>
    <w:p w:rsidR="000E0788" w:rsidRDefault="000E0788" w:rsidP="000E0788">
      <w:pPr>
        <w:numPr>
          <w:ilvl w:val="0"/>
          <w:numId w:val="9"/>
        </w:numPr>
        <w:rPr>
          <w:rFonts w:ascii="Arial" w:hAnsi="Arial" w:cs="Arial"/>
        </w:rPr>
      </w:pPr>
      <w:r>
        <w:rPr>
          <w:rFonts w:ascii="Arial" w:hAnsi="Arial" w:cs="Arial"/>
        </w:rPr>
        <w:t>Vuosi 2016 oli todella vilkas ja taloudellisesti raskas vuosi. Viime vuonna järjestettiin mm. MM-kisat Malesiassa, EM-kisat</w:t>
      </w:r>
      <w:r w:rsidR="00E11884">
        <w:rPr>
          <w:rFonts w:ascii="Arial" w:hAnsi="Arial" w:cs="Arial"/>
        </w:rPr>
        <w:t xml:space="preserve">, </w:t>
      </w:r>
      <w:r w:rsidR="0008467C">
        <w:rPr>
          <w:rFonts w:ascii="Arial" w:hAnsi="Arial" w:cs="Arial"/>
        </w:rPr>
        <w:t xml:space="preserve">Olympialaiset, </w:t>
      </w:r>
      <w:r w:rsidR="00E11884">
        <w:rPr>
          <w:rFonts w:ascii="Arial" w:hAnsi="Arial" w:cs="Arial"/>
        </w:rPr>
        <w:t>aikuisten NETU ja EM-karsintoja sekä junnujen NETU ja JEM</w:t>
      </w:r>
      <w:r>
        <w:rPr>
          <w:rFonts w:ascii="Arial" w:hAnsi="Arial" w:cs="Arial"/>
        </w:rPr>
        <w:t xml:space="preserve">. Tulevana vuotena </w:t>
      </w:r>
      <w:proofErr w:type="gramStart"/>
      <w:r>
        <w:rPr>
          <w:rFonts w:ascii="Arial" w:hAnsi="Arial" w:cs="Arial"/>
        </w:rPr>
        <w:t>on MM-kisat</w:t>
      </w:r>
      <w:proofErr w:type="gramEnd"/>
      <w:r>
        <w:rPr>
          <w:rFonts w:ascii="Arial" w:hAnsi="Arial" w:cs="Arial"/>
        </w:rPr>
        <w:t xml:space="preserve"> </w:t>
      </w:r>
      <w:r w:rsidR="00E11884">
        <w:rPr>
          <w:rFonts w:ascii="Arial" w:hAnsi="Arial" w:cs="Arial"/>
        </w:rPr>
        <w:t>Saksassa, EM-kisat Luxemburgissa, yksi jäljellä oleva EM-karsintaottelu sekä junnujen NETU ja JEM. Lisäksi on avoimia kilpailuita senioreille ja junioreille.</w:t>
      </w:r>
    </w:p>
    <w:p w:rsidR="00E11884" w:rsidRDefault="001B7233" w:rsidP="000E0788">
      <w:pPr>
        <w:numPr>
          <w:ilvl w:val="0"/>
          <w:numId w:val="9"/>
        </w:numPr>
        <w:rPr>
          <w:rFonts w:ascii="Arial" w:hAnsi="Arial" w:cs="Arial"/>
        </w:rPr>
      </w:pPr>
      <w:r>
        <w:rPr>
          <w:rFonts w:ascii="Arial" w:hAnsi="Arial" w:cs="Arial"/>
        </w:rPr>
        <w:t xml:space="preserve">Anna </w:t>
      </w:r>
      <w:proofErr w:type="spellStart"/>
      <w:r>
        <w:rPr>
          <w:rFonts w:ascii="Arial" w:hAnsi="Arial" w:cs="Arial"/>
        </w:rPr>
        <w:t>Kirichenko</w:t>
      </w:r>
      <w:proofErr w:type="spellEnd"/>
      <w:r>
        <w:rPr>
          <w:rFonts w:ascii="Arial" w:hAnsi="Arial" w:cs="Arial"/>
        </w:rPr>
        <w:t xml:space="preserve"> kutsuttiin</w:t>
      </w:r>
      <w:r w:rsidR="00E11884">
        <w:rPr>
          <w:rFonts w:ascii="Arial" w:hAnsi="Arial" w:cs="Arial"/>
        </w:rPr>
        <w:t xml:space="preserve"> ensimmäistä kertaa järjestettävään U21 EM-kisoihin, jotka pidetään Sotshissa. Annan lisäksi varapaikalta kisaan sai kokouspäivänä kutsun myös Annika Lundström. Kisa järjestetään helmikuun alussa.</w:t>
      </w:r>
    </w:p>
    <w:p w:rsidR="00E11884" w:rsidRDefault="00E11884" w:rsidP="000E0788">
      <w:pPr>
        <w:numPr>
          <w:ilvl w:val="0"/>
          <w:numId w:val="9"/>
        </w:numPr>
        <w:rPr>
          <w:rFonts w:ascii="Arial" w:hAnsi="Arial" w:cs="Arial"/>
        </w:rPr>
      </w:pPr>
      <w:r>
        <w:rPr>
          <w:rFonts w:ascii="Arial" w:hAnsi="Arial" w:cs="Arial"/>
        </w:rPr>
        <w:t xml:space="preserve">Esiteltiin lyhyesti maajoukkueen nykytilannetta. Ruskeasuon treenit pyörivät ja ensi syksynä </w:t>
      </w:r>
      <w:r w:rsidR="001B7233">
        <w:rPr>
          <w:rFonts w:ascii="Arial" w:hAnsi="Arial" w:cs="Arial"/>
        </w:rPr>
        <w:t xml:space="preserve">hallille </w:t>
      </w:r>
      <w:r>
        <w:rPr>
          <w:rFonts w:ascii="Arial" w:hAnsi="Arial" w:cs="Arial"/>
        </w:rPr>
        <w:t xml:space="preserve">saattaa olla mahdollisuus saada vielä nykyistä isompi harjoitusryhmä. Painopisteenä toiminnassa on </w:t>
      </w: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Olahin</w:t>
      </w:r>
      <w:proofErr w:type="spellEnd"/>
      <w:r>
        <w:rPr>
          <w:rFonts w:ascii="Arial" w:hAnsi="Arial" w:cs="Arial"/>
        </w:rPr>
        <w:t xml:space="preserve"> lisäksi junioreiden kehittäminen.</w:t>
      </w:r>
    </w:p>
    <w:p w:rsidR="00E11884" w:rsidRPr="006172F6" w:rsidRDefault="00E11884" w:rsidP="000E0788">
      <w:pPr>
        <w:numPr>
          <w:ilvl w:val="0"/>
          <w:numId w:val="9"/>
        </w:numPr>
        <w:rPr>
          <w:rFonts w:ascii="Arial" w:hAnsi="Arial" w:cs="Arial"/>
        </w:rPr>
      </w:pPr>
      <w:r>
        <w:rPr>
          <w:rFonts w:ascii="Arial" w:hAnsi="Arial" w:cs="Arial"/>
        </w:rPr>
        <w:t>Esiteltiin myös suunnitelmia jatkoa ajatellen Tavoitteena on parantaa viestintää ja suunnittelua sekä yhtenäistää toimintatapoja ja sitouttaa mukana olevia henkilöitä ”</w:t>
      </w:r>
      <w:proofErr w:type="spellStart"/>
      <w:r>
        <w:rPr>
          <w:rFonts w:ascii="Arial" w:hAnsi="Arial" w:cs="Arial"/>
        </w:rPr>
        <w:t>Team</w:t>
      </w:r>
      <w:proofErr w:type="spellEnd"/>
      <w:r>
        <w:rPr>
          <w:rFonts w:ascii="Arial" w:hAnsi="Arial" w:cs="Arial"/>
        </w:rPr>
        <w:t xml:space="preserve"> Finland”- hengessä.</w:t>
      </w:r>
    </w:p>
    <w:p w:rsidR="008F24A5" w:rsidRDefault="008F24A5">
      <w:pPr>
        <w:rPr>
          <w:rFonts w:ascii="Arial" w:hAnsi="Arial" w:cs="Arial"/>
        </w:rPr>
      </w:pPr>
    </w:p>
    <w:p w:rsidR="0000353F" w:rsidRDefault="005D2B7D" w:rsidP="0000353F">
      <w:pPr>
        <w:numPr>
          <w:ilvl w:val="0"/>
          <w:numId w:val="2"/>
        </w:numPr>
        <w:rPr>
          <w:rFonts w:ascii="Arial" w:hAnsi="Arial" w:cs="Arial"/>
        </w:rPr>
      </w:pPr>
      <w:r>
        <w:rPr>
          <w:rFonts w:ascii="Arial" w:hAnsi="Arial" w:cs="Arial"/>
        </w:rPr>
        <w:t xml:space="preserve">Finlandia </w:t>
      </w:r>
      <w:proofErr w:type="gramStart"/>
      <w:r>
        <w:rPr>
          <w:rFonts w:ascii="Arial" w:hAnsi="Arial" w:cs="Arial"/>
        </w:rPr>
        <w:t>Open</w:t>
      </w:r>
      <w:proofErr w:type="gramEnd"/>
      <w:r w:rsidR="006172F6">
        <w:rPr>
          <w:rFonts w:ascii="Arial" w:hAnsi="Arial" w:cs="Arial"/>
        </w:rPr>
        <w:t xml:space="preserve">: tulos, </w:t>
      </w:r>
      <w:proofErr w:type="spellStart"/>
      <w:r w:rsidR="006172F6">
        <w:rPr>
          <w:rFonts w:ascii="Arial" w:hAnsi="Arial" w:cs="Arial"/>
        </w:rPr>
        <w:t>arvionti</w:t>
      </w:r>
      <w:proofErr w:type="spellEnd"/>
      <w:r w:rsidR="006172F6">
        <w:rPr>
          <w:rFonts w:ascii="Arial" w:hAnsi="Arial" w:cs="Arial"/>
        </w:rPr>
        <w:t xml:space="preserve"> ja jatko</w:t>
      </w:r>
    </w:p>
    <w:p w:rsidR="00E11884" w:rsidRPr="0000353F" w:rsidRDefault="00E11884" w:rsidP="00E11884">
      <w:pPr>
        <w:numPr>
          <w:ilvl w:val="0"/>
          <w:numId w:val="8"/>
        </w:numPr>
        <w:rPr>
          <w:rFonts w:ascii="Arial" w:hAnsi="Arial" w:cs="Arial"/>
        </w:rPr>
      </w:pPr>
      <w:r>
        <w:rPr>
          <w:rFonts w:ascii="Arial" w:hAnsi="Arial" w:cs="Arial"/>
        </w:rPr>
        <w:t xml:space="preserve">Vuoden 2016 Finlandia </w:t>
      </w:r>
      <w:proofErr w:type="gramStart"/>
      <w:r>
        <w:rPr>
          <w:rFonts w:ascii="Arial" w:hAnsi="Arial" w:cs="Arial"/>
        </w:rPr>
        <w:t>Open</w:t>
      </w:r>
      <w:proofErr w:type="gramEnd"/>
      <w:r>
        <w:rPr>
          <w:rFonts w:ascii="Arial" w:hAnsi="Arial" w:cs="Arial"/>
        </w:rPr>
        <w:t xml:space="preserve"> oli taloudellisesti hyvä. Myös kilpailuiden jä</w:t>
      </w:r>
      <w:r w:rsidR="0008467C">
        <w:rPr>
          <w:rFonts w:ascii="Arial" w:hAnsi="Arial" w:cs="Arial"/>
        </w:rPr>
        <w:t>rjestäminen sujui kiitettävästi</w:t>
      </w:r>
      <w:r>
        <w:rPr>
          <w:rFonts w:ascii="Arial" w:hAnsi="Arial" w:cs="Arial"/>
        </w:rPr>
        <w:t>. Kisa on järjestetty Kisakalliossa jo viisi kertaa, joten tietyt toimintarutiinit helpottavat toimintaa. Lisäksi mahdollisia ongelmia pystyttiin ennakoimaan aikaisempaa paremmin.</w:t>
      </w:r>
      <w:r w:rsidR="0008467C">
        <w:rPr>
          <w:rFonts w:ascii="Arial" w:hAnsi="Arial" w:cs="Arial"/>
        </w:rPr>
        <w:t xml:space="preserve"> Kisakallion kanssa on aloitettu neuvottelut tulevien kilpailuiden järjestämisestä ja molemmat osapuolet suhtautuvat jatkoon erittäin positiivisesti.</w:t>
      </w:r>
    </w:p>
    <w:p w:rsidR="005C74F7" w:rsidRDefault="005C74F7" w:rsidP="005C74F7">
      <w:pPr>
        <w:pStyle w:val="Luettelokappale"/>
        <w:rPr>
          <w:rFonts w:ascii="Arial" w:hAnsi="Arial" w:cs="Arial"/>
        </w:rPr>
      </w:pPr>
    </w:p>
    <w:p w:rsidR="0062229F" w:rsidRDefault="00183D65" w:rsidP="005C74F7">
      <w:pPr>
        <w:numPr>
          <w:ilvl w:val="0"/>
          <w:numId w:val="2"/>
        </w:numPr>
        <w:rPr>
          <w:rFonts w:ascii="Arial" w:hAnsi="Arial" w:cs="Arial"/>
        </w:rPr>
      </w:pPr>
      <w:r>
        <w:rPr>
          <w:rFonts w:ascii="Arial" w:hAnsi="Arial" w:cs="Arial"/>
        </w:rPr>
        <w:t>Vuoden 2016 alustava tulos</w:t>
      </w:r>
      <w:r w:rsidR="005C74F7">
        <w:rPr>
          <w:rFonts w:ascii="Arial" w:hAnsi="Arial" w:cs="Arial"/>
        </w:rPr>
        <w:t>arvio</w:t>
      </w:r>
    </w:p>
    <w:p w:rsidR="0008467C" w:rsidRDefault="0008467C" w:rsidP="0008467C">
      <w:pPr>
        <w:numPr>
          <w:ilvl w:val="0"/>
          <w:numId w:val="8"/>
        </w:numPr>
        <w:rPr>
          <w:rFonts w:ascii="Arial" w:hAnsi="Arial" w:cs="Arial"/>
        </w:rPr>
      </w:pPr>
      <w:r>
        <w:rPr>
          <w:rFonts w:ascii="Arial" w:hAnsi="Arial" w:cs="Arial"/>
        </w:rPr>
        <w:t>Vuoden 2016 alustava talousarvio näyttäisi olevan n. -40000€. Tulos on enemmän miinuksella kuin oli odotettu. Negatiiviseen tulokseen vaikuttavat pääosin tehdyt uudistukset sekä normaalia kiireisempi ja taloudellisesti kalliimpi kansainvälisten kisojen vuosi. Liiton taloudellinen tilanne kestää toistaiseksi tilanteen, mutta tuleville vuosille tarvitaan joitakin muutoksia sekä myös parempaa varainhankintaa.</w:t>
      </w:r>
    </w:p>
    <w:p w:rsidR="005C74F7" w:rsidRDefault="005C74F7" w:rsidP="005C74F7">
      <w:pPr>
        <w:pStyle w:val="Luettelokappale"/>
        <w:rPr>
          <w:rFonts w:ascii="Arial" w:hAnsi="Arial" w:cs="Arial"/>
        </w:rPr>
      </w:pPr>
    </w:p>
    <w:p w:rsidR="005C74F7" w:rsidRDefault="005C74F7" w:rsidP="005C74F7">
      <w:pPr>
        <w:numPr>
          <w:ilvl w:val="0"/>
          <w:numId w:val="2"/>
        </w:numPr>
        <w:rPr>
          <w:rFonts w:ascii="Arial" w:hAnsi="Arial" w:cs="Arial"/>
        </w:rPr>
      </w:pPr>
      <w:proofErr w:type="spellStart"/>
      <w:r>
        <w:rPr>
          <w:rFonts w:ascii="Arial" w:hAnsi="Arial" w:cs="Arial"/>
        </w:rPr>
        <w:t>OK:n</w:t>
      </w:r>
      <w:proofErr w:type="spellEnd"/>
      <w:r>
        <w:rPr>
          <w:rFonts w:ascii="Arial" w:hAnsi="Arial" w:cs="Arial"/>
        </w:rPr>
        <w:t xml:space="preserve"> tuet vuodelle 2017</w:t>
      </w:r>
    </w:p>
    <w:p w:rsidR="0008467C" w:rsidRDefault="0008467C" w:rsidP="0008467C">
      <w:pPr>
        <w:numPr>
          <w:ilvl w:val="0"/>
          <w:numId w:val="8"/>
        </w:numPr>
        <w:rPr>
          <w:rFonts w:ascii="Arial" w:hAnsi="Arial" w:cs="Arial"/>
        </w:rPr>
      </w:pPr>
      <w:r>
        <w:rPr>
          <w:rFonts w:ascii="Arial" w:hAnsi="Arial" w:cs="Arial"/>
        </w:rPr>
        <w:t xml:space="preserve">Pöytätennisliitto saa </w:t>
      </w:r>
      <w:proofErr w:type="spellStart"/>
      <w:r>
        <w:rPr>
          <w:rFonts w:ascii="Arial" w:hAnsi="Arial" w:cs="Arial"/>
        </w:rPr>
        <w:t>HUY:ltä</w:t>
      </w:r>
      <w:proofErr w:type="spellEnd"/>
      <w:r>
        <w:rPr>
          <w:rFonts w:ascii="Arial" w:hAnsi="Arial" w:cs="Arial"/>
        </w:rPr>
        <w:t xml:space="preserve"> yhteensä 16000€ tukea vuodelle 2017. 10000€ on suunnattu </w:t>
      </w:r>
      <w:proofErr w:type="spellStart"/>
      <w:r>
        <w:rPr>
          <w:rFonts w:ascii="Arial" w:hAnsi="Arial" w:cs="Arial"/>
        </w:rPr>
        <w:t>Benedek</w:t>
      </w:r>
      <w:proofErr w:type="spellEnd"/>
      <w:r>
        <w:rPr>
          <w:rFonts w:ascii="Arial" w:hAnsi="Arial" w:cs="Arial"/>
        </w:rPr>
        <w:t xml:space="preserve"> </w:t>
      </w:r>
      <w:proofErr w:type="spellStart"/>
      <w:r>
        <w:rPr>
          <w:rFonts w:ascii="Arial" w:hAnsi="Arial" w:cs="Arial"/>
        </w:rPr>
        <w:t>Olahin</w:t>
      </w:r>
      <w:proofErr w:type="spellEnd"/>
      <w:r>
        <w:rPr>
          <w:rFonts w:ascii="Arial" w:hAnsi="Arial" w:cs="Arial"/>
        </w:rPr>
        <w:t xml:space="preserve"> ja valmentajan kustannuksiin, 6000€ </w:t>
      </w:r>
      <w:proofErr w:type="spellStart"/>
      <w:r>
        <w:rPr>
          <w:rFonts w:ascii="Arial" w:hAnsi="Arial" w:cs="Arial"/>
        </w:rPr>
        <w:t>parapöytätennikse</w:t>
      </w:r>
      <w:r w:rsidR="001B7233">
        <w:rPr>
          <w:rFonts w:ascii="Arial" w:hAnsi="Arial" w:cs="Arial"/>
        </w:rPr>
        <w:t>e</w:t>
      </w:r>
      <w:r>
        <w:rPr>
          <w:rFonts w:ascii="Arial" w:hAnsi="Arial" w:cs="Arial"/>
        </w:rPr>
        <w:t>n</w:t>
      </w:r>
      <w:proofErr w:type="spellEnd"/>
      <w:r>
        <w:rPr>
          <w:rFonts w:ascii="Arial" w:hAnsi="Arial" w:cs="Arial"/>
        </w:rPr>
        <w:t xml:space="preserve"> ja valmentajaan.</w:t>
      </w:r>
    </w:p>
    <w:p w:rsidR="005C74F7" w:rsidRDefault="005C74F7" w:rsidP="005C74F7">
      <w:pPr>
        <w:pStyle w:val="Luettelokappale"/>
        <w:rPr>
          <w:rFonts w:ascii="Arial" w:hAnsi="Arial" w:cs="Arial"/>
        </w:rPr>
      </w:pPr>
    </w:p>
    <w:p w:rsidR="005C74F7" w:rsidRDefault="005C74F7" w:rsidP="005C74F7">
      <w:pPr>
        <w:numPr>
          <w:ilvl w:val="0"/>
          <w:numId w:val="2"/>
        </w:numPr>
        <w:rPr>
          <w:rFonts w:ascii="Arial" w:hAnsi="Arial" w:cs="Arial"/>
        </w:rPr>
      </w:pPr>
      <w:r>
        <w:rPr>
          <w:rFonts w:ascii="Arial" w:hAnsi="Arial" w:cs="Arial"/>
        </w:rPr>
        <w:t>Kevätkokouksen ajankohta, toimintakertomuksen valmistelut</w:t>
      </w:r>
      <w:r w:rsidR="000A2873">
        <w:rPr>
          <w:rFonts w:ascii="Arial" w:hAnsi="Arial" w:cs="Arial"/>
        </w:rPr>
        <w:t>, mahdolliset sääntömuutosesitykset</w:t>
      </w:r>
    </w:p>
    <w:p w:rsidR="0008467C" w:rsidRDefault="0008467C" w:rsidP="0008467C">
      <w:pPr>
        <w:numPr>
          <w:ilvl w:val="0"/>
          <w:numId w:val="8"/>
        </w:numPr>
        <w:rPr>
          <w:rFonts w:ascii="Arial" w:hAnsi="Arial" w:cs="Arial"/>
        </w:rPr>
      </w:pPr>
      <w:r>
        <w:rPr>
          <w:rFonts w:ascii="Arial" w:hAnsi="Arial" w:cs="Arial"/>
        </w:rPr>
        <w:t>Kevätliittokokous järjestetään PT Espoon kevätkisojen yhteydessä 18.3 klo 15 Ruskeasuolla.</w:t>
      </w:r>
    </w:p>
    <w:p w:rsidR="0008467C" w:rsidRDefault="0008467C" w:rsidP="0008467C">
      <w:pPr>
        <w:numPr>
          <w:ilvl w:val="0"/>
          <w:numId w:val="8"/>
        </w:numPr>
        <w:rPr>
          <w:rFonts w:ascii="Arial" w:hAnsi="Arial" w:cs="Arial"/>
        </w:rPr>
      </w:pPr>
      <w:r>
        <w:rPr>
          <w:rFonts w:ascii="Arial" w:hAnsi="Arial" w:cs="Arial"/>
        </w:rPr>
        <w:t>Toimintakertomus tehdään saman mallin mukaisesti kuin syksyn toimintasuunnitelma. Valiokuntien puheenjohtajat lähettävät omat osuutensa toimintakertomukseen 1.2 mennessä Mika Räsäselle, joka tekee y</w:t>
      </w:r>
      <w:r w:rsidR="001B7233">
        <w:rPr>
          <w:rFonts w:ascii="Arial" w:hAnsi="Arial" w:cs="Arial"/>
        </w:rPr>
        <w:t xml:space="preserve">hteenvedon sekä yleiset osuudet ja </w:t>
      </w:r>
      <w:r>
        <w:rPr>
          <w:rFonts w:ascii="Arial" w:hAnsi="Arial" w:cs="Arial"/>
        </w:rPr>
        <w:t>täydennykset.</w:t>
      </w:r>
    </w:p>
    <w:p w:rsidR="0008467C" w:rsidRDefault="0008467C" w:rsidP="0008467C">
      <w:pPr>
        <w:numPr>
          <w:ilvl w:val="0"/>
          <w:numId w:val="8"/>
        </w:numPr>
        <w:rPr>
          <w:rFonts w:ascii="Arial" w:hAnsi="Arial" w:cs="Arial"/>
        </w:rPr>
      </w:pPr>
      <w:r>
        <w:rPr>
          <w:rFonts w:ascii="Arial" w:hAnsi="Arial" w:cs="Arial"/>
        </w:rPr>
        <w:lastRenderedPageBreak/>
        <w:t xml:space="preserve">Hallitus tulee tekemään IT-valiokunnan ehdotuksesta ainakin kaksi sääntömuutosehdotusta. </w:t>
      </w:r>
      <w:r w:rsidR="00927221">
        <w:rPr>
          <w:rFonts w:ascii="Arial" w:hAnsi="Arial" w:cs="Arial"/>
        </w:rPr>
        <w:t>Sääntömuutosehdotusten tarkempi muotoilu tuodaan seuraavaan hallituksen kokoukseen sääntövaliokunnan ja IT-valiokunnan toimesta.</w:t>
      </w:r>
    </w:p>
    <w:p w:rsidR="0008467C" w:rsidRDefault="0008467C" w:rsidP="0008467C">
      <w:pPr>
        <w:numPr>
          <w:ilvl w:val="0"/>
          <w:numId w:val="9"/>
        </w:numPr>
        <w:rPr>
          <w:rFonts w:ascii="Arial" w:hAnsi="Arial" w:cs="Arial"/>
        </w:rPr>
      </w:pPr>
      <w:r>
        <w:rPr>
          <w:rFonts w:ascii="Arial" w:hAnsi="Arial" w:cs="Arial"/>
        </w:rPr>
        <w:t>Lisenssi muutettaisiin mahdolliseksi maksaa myös yksityishenkilönä, jolloin seurojen yhdyshenkilöiden työmäärä helpottuu.</w:t>
      </w:r>
    </w:p>
    <w:p w:rsidR="0008467C" w:rsidRDefault="00927221" w:rsidP="0008467C">
      <w:pPr>
        <w:numPr>
          <w:ilvl w:val="0"/>
          <w:numId w:val="9"/>
        </w:numPr>
        <w:rPr>
          <w:rFonts w:ascii="Arial" w:hAnsi="Arial" w:cs="Arial"/>
        </w:rPr>
      </w:pPr>
      <w:r>
        <w:rPr>
          <w:rFonts w:ascii="Arial" w:hAnsi="Arial" w:cs="Arial"/>
        </w:rPr>
        <w:t>Järkevöitetään lisenssittä pelaamiseen liittyvää sääntöä</w:t>
      </w:r>
    </w:p>
    <w:p w:rsidR="00927221" w:rsidRDefault="00927221" w:rsidP="00927221">
      <w:pPr>
        <w:ind w:left="1080"/>
        <w:rPr>
          <w:rFonts w:ascii="Arial" w:hAnsi="Arial" w:cs="Arial"/>
        </w:rPr>
      </w:pPr>
    </w:p>
    <w:p w:rsidR="005C74F7" w:rsidRDefault="005C74F7" w:rsidP="005C74F7">
      <w:pPr>
        <w:pStyle w:val="Luettelokappale"/>
        <w:rPr>
          <w:rFonts w:ascii="Arial" w:hAnsi="Arial" w:cs="Arial"/>
        </w:rPr>
      </w:pPr>
    </w:p>
    <w:p w:rsidR="0000353F" w:rsidRPr="00927221" w:rsidRDefault="005D2B7D" w:rsidP="0000353F">
      <w:pPr>
        <w:numPr>
          <w:ilvl w:val="0"/>
          <w:numId w:val="2"/>
        </w:numPr>
        <w:rPr>
          <w:rFonts w:ascii="Arial" w:hAnsi="Arial" w:cs="Arial"/>
        </w:rPr>
      </w:pPr>
      <w:r w:rsidRPr="00927221">
        <w:rPr>
          <w:rFonts w:ascii="Arial" w:hAnsi="Arial" w:cs="Arial"/>
        </w:rPr>
        <w:t>Muut asiat</w:t>
      </w:r>
    </w:p>
    <w:p w:rsidR="0000353F" w:rsidRDefault="0000353F" w:rsidP="0000353F">
      <w:pPr>
        <w:numPr>
          <w:ilvl w:val="0"/>
          <w:numId w:val="7"/>
        </w:numPr>
        <w:rPr>
          <w:rFonts w:ascii="Arial" w:hAnsi="Arial" w:cs="Arial"/>
        </w:rPr>
      </w:pPr>
      <w:proofErr w:type="spellStart"/>
      <w:r>
        <w:rPr>
          <w:rFonts w:ascii="Arial" w:hAnsi="Arial" w:cs="Arial"/>
        </w:rPr>
        <w:t>ETTU:n</w:t>
      </w:r>
      <w:proofErr w:type="spellEnd"/>
      <w:r w:rsidR="00927221">
        <w:rPr>
          <w:rFonts w:ascii="Arial" w:hAnsi="Arial" w:cs="Arial"/>
        </w:rPr>
        <w:t xml:space="preserve"> koulutuksen järjestäminen?</w:t>
      </w:r>
    </w:p>
    <w:p w:rsidR="00927221" w:rsidRDefault="00927221" w:rsidP="00927221">
      <w:pPr>
        <w:numPr>
          <w:ilvl w:val="0"/>
          <w:numId w:val="9"/>
        </w:numPr>
        <w:rPr>
          <w:rFonts w:ascii="Arial" w:hAnsi="Arial" w:cs="Arial"/>
        </w:rPr>
      </w:pPr>
      <w:r>
        <w:rPr>
          <w:rFonts w:ascii="Arial" w:hAnsi="Arial" w:cs="Arial"/>
        </w:rPr>
        <w:t xml:space="preserve">ETTU tarjoaa mahdollisuutta järjestää koulutuksia/tapahtumia. Sonja Grefberg selvittää ainakin mahdollisuutta </w:t>
      </w:r>
      <w:proofErr w:type="spellStart"/>
      <w:r>
        <w:rPr>
          <w:rFonts w:ascii="Arial" w:hAnsi="Arial" w:cs="Arial"/>
        </w:rPr>
        <w:t>pre-hopes</w:t>
      </w:r>
      <w:proofErr w:type="spellEnd"/>
      <w:r>
        <w:rPr>
          <w:rFonts w:ascii="Arial" w:hAnsi="Arial" w:cs="Arial"/>
        </w:rPr>
        <w:t xml:space="preserve"> leirin ja </w:t>
      </w:r>
      <w:proofErr w:type="spellStart"/>
      <w:r>
        <w:rPr>
          <w:rFonts w:ascii="Arial" w:hAnsi="Arial" w:cs="Arial"/>
        </w:rPr>
        <w:t>coaching</w:t>
      </w:r>
      <w:proofErr w:type="spellEnd"/>
      <w:r>
        <w:rPr>
          <w:rFonts w:ascii="Arial" w:hAnsi="Arial" w:cs="Arial"/>
        </w:rPr>
        <w:t xml:space="preserve"> seminaarin järjestämiseen.</w:t>
      </w:r>
    </w:p>
    <w:p w:rsidR="0000353F" w:rsidRDefault="00927221" w:rsidP="0000353F">
      <w:pPr>
        <w:numPr>
          <w:ilvl w:val="0"/>
          <w:numId w:val="7"/>
        </w:numPr>
        <w:rPr>
          <w:rFonts w:ascii="Arial" w:hAnsi="Arial" w:cs="Arial"/>
        </w:rPr>
      </w:pPr>
      <w:r>
        <w:rPr>
          <w:rFonts w:ascii="Arial" w:hAnsi="Arial" w:cs="Arial"/>
        </w:rPr>
        <w:t xml:space="preserve">Junnu SM, </w:t>
      </w:r>
      <w:r w:rsidR="0000353F">
        <w:rPr>
          <w:rFonts w:ascii="Arial" w:hAnsi="Arial" w:cs="Arial"/>
        </w:rPr>
        <w:t>nelinpeli</w:t>
      </w:r>
      <w:r>
        <w:rPr>
          <w:rFonts w:ascii="Arial" w:hAnsi="Arial" w:cs="Arial"/>
        </w:rPr>
        <w:t>t</w:t>
      </w:r>
    </w:p>
    <w:p w:rsidR="00927221" w:rsidRDefault="00927221" w:rsidP="00927221">
      <w:pPr>
        <w:numPr>
          <w:ilvl w:val="0"/>
          <w:numId w:val="9"/>
        </w:numPr>
        <w:rPr>
          <w:rFonts w:ascii="Arial" w:hAnsi="Arial" w:cs="Arial"/>
        </w:rPr>
      </w:pPr>
      <w:r>
        <w:rPr>
          <w:rFonts w:ascii="Arial" w:hAnsi="Arial" w:cs="Arial"/>
        </w:rPr>
        <w:t>Kosken Kaiku järjestää 13- ja 15-vuotiaiden SM-kisat</w:t>
      </w:r>
      <w:r w:rsidR="001B7233">
        <w:rPr>
          <w:rFonts w:ascii="Arial" w:hAnsi="Arial" w:cs="Arial"/>
        </w:rPr>
        <w:t xml:space="preserve">. Kisoissa järjestetään </w:t>
      </w:r>
      <w:r>
        <w:rPr>
          <w:rFonts w:ascii="Arial" w:hAnsi="Arial" w:cs="Arial"/>
        </w:rPr>
        <w:t>15-vuotiaiden nelinpeli, 13-vuotiaiden nelinpeli järjestetään, mikäli se on aikataulujen puitteissa mahdollista/järkevää.</w:t>
      </w:r>
    </w:p>
    <w:p w:rsidR="008F24A5" w:rsidRDefault="00927221" w:rsidP="00927221">
      <w:pPr>
        <w:numPr>
          <w:ilvl w:val="0"/>
          <w:numId w:val="7"/>
        </w:numPr>
        <w:rPr>
          <w:rFonts w:ascii="Arial" w:hAnsi="Arial" w:cs="Arial"/>
        </w:rPr>
      </w:pPr>
      <w:r>
        <w:rPr>
          <w:rFonts w:ascii="Arial" w:hAnsi="Arial" w:cs="Arial"/>
        </w:rPr>
        <w:t>Eeva Eriks</w:t>
      </w:r>
      <w:r w:rsidR="001B7233">
        <w:rPr>
          <w:rFonts w:ascii="Arial" w:hAnsi="Arial" w:cs="Arial"/>
        </w:rPr>
        <w:t>s</w:t>
      </w:r>
      <w:r>
        <w:rPr>
          <w:rFonts w:ascii="Arial" w:hAnsi="Arial" w:cs="Arial"/>
        </w:rPr>
        <w:t>onille annettiin poikkeuslupa osallistua 85-vuotiaiden luokkaan veteraanien SM-kisoissa, mikäli luokkaan osallistuvat miespelaajat hyväksyvät tämän. Perusteluna on, ettei Eeval</w:t>
      </w:r>
      <w:r w:rsidR="001B7233">
        <w:rPr>
          <w:rFonts w:ascii="Arial" w:hAnsi="Arial" w:cs="Arial"/>
        </w:rPr>
        <w:t>le ole lähellä omaa ikää</w:t>
      </w:r>
      <w:r>
        <w:rPr>
          <w:rFonts w:ascii="Arial" w:hAnsi="Arial" w:cs="Arial"/>
        </w:rPr>
        <w:t xml:space="preserve"> naisten luokkaa kisassa.</w:t>
      </w: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927221" w:rsidRDefault="00971117" w:rsidP="00927221">
      <w:pPr>
        <w:numPr>
          <w:ilvl w:val="0"/>
          <w:numId w:val="7"/>
        </w:numPr>
        <w:rPr>
          <w:rFonts w:ascii="Arial" w:hAnsi="Arial" w:cs="Arial"/>
        </w:rPr>
      </w:pPr>
      <w:r>
        <w:rPr>
          <w:rFonts w:ascii="Arial" w:hAnsi="Arial" w:cs="Arial"/>
        </w:rPr>
        <w:t>9</w:t>
      </w:r>
      <w:r w:rsidR="00927221">
        <w:rPr>
          <w:rFonts w:ascii="Arial" w:hAnsi="Arial" w:cs="Arial"/>
        </w:rPr>
        <w:t>.3 ja 11.5</w:t>
      </w:r>
    </w:p>
    <w:p w:rsidR="008F24A5" w:rsidRDefault="008F24A5">
      <w:pPr>
        <w:rPr>
          <w:rFonts w:ascii="Arial" w:hAnsi="Arial" w:cs="Arial"/>
        </w:rPr>
      </w:pPr>
    </w:p>
    <w:p w:rsidR="008F24A5" w:rsidRDefault="005D2B7D">
      <w:pPr>
        <w:numPr>
          <w:ilvl w:val="0"/>
          <w:numId w:val="2"/>
        </w:numPr>
      </w:pPr>
      <w:r>
        <w:rPr>
          <w:rFonts w:ascii="Arial" w:hAnsi="Arial" w:cs="Arial"/>
        </w:rPr>
        <w:t>Kokouksen päättäminen</w:t>
      </w:r>
    </w:p>
    <w:p w:rsidR="008F24A5" w:rsidRDefault="00927221" w:rsidP="00927221">
      <w:pPr>
        <w:numPr>
          <w:ilvl w:val="0"/>
          <w:numId w:val="7"/>
        </w:numPr>
      </w:pPr>
      <w:r>
        <w:t>Kokous päättyi 19:43</w:t>
      </w:r>
    </w:p>
    <w:sectPr w:rsidR="008F24A5">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13DB5AE4"/>
    <w:multiLevelType w:val="hybridMultilevel"/>
    <w:tmpl w:val="9DA8C79E"/>
    <w:lvl w:ilvl="0" w:tplc="31E224A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4A235B78"/>
    <w:multiLevelType w:val="hybridMultilevel"/>
    <w:tmpl w:val="A5C4B9BC"/>
    <w:lvl w:ilvl="0" w:tplc="AEEAE382">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52B0D"/>
    <w:rsid w:val="0008467C"/>
    <w:rsid w:val="000A2873"/>
    <w:rsid w:val="000E0788"/>
    <w:rsid w:val="001126BE"/>
    <w:rsid w:val="00183D65"/>
    <w:rsid w:val="001B7233"/>
    <w:rsid w:val="00317362"/>
    <w:rsid w:val="003F1527"/>
    <w:rsid w:val="00474909"/>
    <w:rsid w:val="00591FF4"/>
    <w:rsid w:val="005C74F7"/>
    <w:rsid w:val="005D2B7D"/>
    <w:rsid w:val="006172F6"/>
    <w:rsid w:val="0062229F"/>
    <w:rsid w:val="008F24A5"/>
    <w:rsid w:val="00927221"/>
    <w:rsid w:val="00971117"/>
    <w:rsid w:val="009F6314"/>
    <w:rsid w:val="00AE0596"/>
    <w:rsid w:val="00C33C28"/>
    <w:rsid w:val="00E11884"/>
    <w:rsid w:val="00EC4B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5743</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6</cp:revision>
  <cp:lastPrinted>2017-01-12T08:12:00Z</cp:lastPrinted>
  <dcterms:created xsi:type="dcterms:W3CDTF">2017-01-13T11:13:00Z</dcterms:created>
  <dcterms:modified xsi:type="dcterms:W3CDTF">2017-01-19T10:28:00Z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