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w:t>
      </w:r>
      <w:r w:rsidR="004B2D2A">
        <w:t>ytätennisliitto</w:t>
      </w:r>
      <w:proofErr w:type="spellEnd"/>
      <w:r w:rsidR="004B2D2A">
        <w:t xml:space="preserve"> ry</w:t>
      </w:r>
      <w:r w:rsidR="004B2D2A">
        <w:tab/>
      </w:r>
      <w:r w:rsidR="004B2D2A">
        <w:tab/>
      </w:r>
      <w:r w:rsidR="004B2D2A">
        <w:tab/>
        <w:t>Pöytäkirja</w:t>
      </w:r>
      <w:bookmarkStart w:id="0" w:name="_GoBack"/>
      <w:bookmarkEnd w:id="0"/>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CA05FC">
      <w:pPr>
        <w:rPr>
          <w:rFonts w:ascii="Arial" w:hAnsi="Arial" w:cs="Arial"/>
          <w:sz w:val="22"/>
          <w:szCs w:val="22"/>
        </w:rPr>
      </w:pPr>
      <w:r>
        <w:rPr>
          <w:rFonts w:ascii="Arial" w:hAnsi="Arial" w:cs="Arial"/>
          <w:sz w:val="22"/>
          <w:szCs w:val="22"/>
        </w:rPr>
        <w:t>14.11</w:t>
      </w:r>
      <w:r w:rsidR="00A94446">
        <w:rPr>
          <w:rFonts w:ascii="Arial" w:hAnsi="Arial" w:cs="Arial"/>
          <w:sz w:val="22"/>
          <w:szCs w:val="22"/>
        </w:rPr>
        <w:t>.2018</w:t>
      </w:r>
      <w:r w:rsidR="005D2B7D">
        <w:rPr>
          <w:rFonts w:ascii="Arial" w:hAnsi="Arial" w:cs="Arial"/>
          <w:sz w:val="22"/>
          <w:szCs w:val="22"/>
        </w:rPr>
        <w:t xml:space="preserve"> kello 17.00 </w:t>
      </w:r>
    </w:p>
    <w:p w:rsidR="008F24A5" w:rsidRDefault="00436EDE">
      <w:pPr>
        <w:rPr>
          <w:rFonts w:ascii="Arial" w:hAnsi="Arial" w:cs="Arial"/>
          <w:sz w:val="22"/>
          <w:szCs w:val="22"/>
        </w:rPr>
      </w:pPr>
      <w:r>
        <w:rPr>
          <w:rFonts w:ascii="Arial" w:hAnsi="Arial" w:cs="Arial"/>
          <w:sz w:val="22"/>
          <w:szCs w:val="22"/>
        </w:rPr>
        <w:t>Paikka: Pitäjänmäki, Valimotie 10</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C314D4">
        <w:rPr>
          <w:rFonts w:ascii="Arial" w:hAnsi="Arial" w:cs="Arial"/>
          <w:sz w:val="22"/>
          <w:szCs w:val="22"/>
        </w:rPr>
        <w:t>Esko Heikkinen, Bengt Ahti, Matti Kurvinen, Kimmo Pihkala, Sonja Grefberg, Kimmo Arenius, Pasi Valasti, Riku Anttila, Teemu Oinas, Mika Räsänen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C314D4" w:rsidRDefault="00C314D4" w:rsidP="00C314D4">
      <w:pPr>
        <w:numPr>
          <w:ilvl w:val="0"/>
          <w:numId w:val="13"/>
        </w:numPr>
        <w:rPr>
          <w:rFonts w:ascii="Arial" w:hAnsi="Arial" w:cs="Arial"/>
        </w:rPr>
      </w:pPr>
      <w:r>
        <w:rPr>
          <w:rFonts w:ascii="Arial" w:hAnsi="Arial" w:cs="Arial"/>
        </w:rPr>
        <w:t>Puheenjohtaja avasi kokouksen klo 17:04</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C314D4" w:rsidRDefault="00C314D4" w:rsidP="00C314D4">
      <w:pPr>
        <w:numPr>
          <w:ilvl w:val="0"/>
          <w:numId w:val="13"/>
        </w:numPr>
        <w:rPr>
          <w:rFonts w:ascii="Arial" w:hAnsi="Arial" w:cs="Arial"/>
        </w:rPr>
      </w:pPr>
      <w:r>
        <w:rPr>
          <w:rFonts w:ascii="Arial" w:hAnsi="Arial" w:cs="Arial"/>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C314D4" w:rsidRDefault="00C314D4" w:rsidP="00C314D4">
      <w:pPr>
        <w:numPr>
          <w:ilvl w:val="0"/>
          <w:numId w:val="13"/>
        </w:numPr>
        <w:rPr>
          <w:rFonts w:ascii="Arial" w:hAnsi="Arial" w:cs="Arial"/>
        </w:rPr>
      </w:pPr>
      <w:r>
        <w:rPr>
          <w:rFonts w:ascii="Arial" w:hAnsi="Arial" w:cs="Arial"/>
        </w:rPr>
        <w:t>Esityslista hyväksyttiin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C314D4" w:rsidRDefault="00C314D4" w:rsidP="00C314D4">
      <w:pPr>
        <w:numPr>
          <w:ilvl w:val="0"/>
          <w:numId w:val="13"/>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D03EB5" w:rsidRDefault="005D2B7D" w:rsidP="003271D4">
      <w:pPr>
        <w:numPr>
          <w:ilvl w:val="0"/>
          <w:numId w:val="2"/>
        </w:numPr>
        <w:rPr>
          <w:rFonts w:ascii="Arial" w:hAnsi="Arial" w:cs="Arial"/>
        </w:rPr>
      </w:pPr>
      <w:r w:rsidRPr="005D2B7D">
        <w:rPr>
          <w:rFonts w:ascii="Arial" w:hAnsi="Arial" w:cs="Arial"/>
        </w:rPr>
        <w:t>Valiokuntien</w:t>
      </w:r>
      <w:r w:rsidR="006172F6">
        <w:rPr>
          <w:rFonts w:ascii="Arial" w:hAnsi="Arial" w:cs="Arial"/>
        </w:rPr>
        <w:t xml:space="preserve"> tilannekatsaus</w:t>
      </w:r>
      <w:r w:rsidR="00A94446">
        <w:rPr>
          <w:rFonts w:ascii="Arial" w:hAnsi="Arial" w:cs="Arial"/>
        </w:rPr>
        <w:t xml:space="preserve"> </w:t>
      </w:r>
    </w:p>
    <w:p w:rsidR="00C314D4" w:rsidRDefault="00C314D4" w:rsidP="00C314D4">
      <w:pPr>
        <w:numPr>
          <w:ilvl w:val="0"/>
          <w:numId w:val="13"/>
        </w:numPr>
        <w:rPr>
          <w:rFonts w:ascii="Arial" w:hAnsi="Arial" w:cs="Arial"/>
        </w:rPr>
      </w:pPr>
      <w:r>
        <w:rPr>
          <w:rFonts w:ascii="Arial" w:hAnsi="Arial" w:cs="Arial"/>
        </w:rPr>
        <w:t xml:space="preserve">Päätettiin ottaa valiokuntien tilannekatsaus lyhennettynä koska käsittelyssä oli myös toimintasuunnitelman, strategiasuunnittelun ja budjetin läpikäyminen. </w:t>
      </w:r>
    </w:p>
    <w:p w:rsidR="00C314D4" w:rsidRDefault="00C314D4" w:rsidP="00C314D4">
      <w:pPr>
        <w:numPr>
          <w:ilvl w:val="0"/>
          <w:numId w:val="13"/>
        </w:numPr>
        <w:rPr>
          <w:rFonts w:ascii="Arial" w:hAnsi="Arial" w:cs="Arial"/>
        </w:rPr>
      </w:pPr>
      <w:r>
        <w:rPr>
          <w:rFonts w:ascii="Arial" w:hAnsi="Arial" w:cs="Arial"/>
        </w:rPr>
        <w:t>Liiton pj käy Oulussa keskustelemassa liikuntaviraston kanssa mahdollisuudesta saada kaupunkiin pysyvä pelipaikka.</w:t>
      </w:r>
    </w:p>
    <w:p w:rsidR="00C314D4" w:rsidRDefault="00C314D4" w:rsidP="00C314D4">
      <w:pPr>
        <w:numPr>
          <w:ilvl w:val="0"/>
          <w:numId w:val="13"/>
        </w:numPr>
        <w:rPr>
          <w:rFonts w:ascii="Arial" w:hAnsi="Arial" w:cs="Arial"/>
        </w:rPr>
      </w:pPr>
      <w:r>
        <w:rPr>
          <w:rFonts w:ascii="Arial" w:hAnsi="Arial" w:cs="Arial"/>
        </w:rPr>
        <w:t xml:space="preserve">Liitolla on nyt kaksi </w:t>
      </w:r>
      <w:proofErr w:type="spellStart"/>
      <w:r>
        <w:rPr>
          <w:rFonts w:ascii="Arial" w:hAnsi="Arial" w:cs="Arial"/>
        </w:rPr>
        <w:t>Blue</w:t>
      </w:r>
      <w:proofErr w:type="spellEnd"/>
      <w:r>
        <w:rPr>
          <w:rFonts w:ascii="Arial" w:hAnsi="Arial" w:cs="Arial"/>
        </w:rPr>
        <w:t xml:space="preserve"> </w:t>
      </w:r>
      <w:proofErr w:type="spellStart"/>
      <w:r>
        <w:rPr>
          <w:rFonts w:ascii="Arial" w:hAnsi="Arial" w:cs="Arial"/>
        </w:rPr>
        <w:t>Badge-</w:t>
      </w:r>
      <w:proofErr w:type="spellEnd"/>
      <w:r>
        <w:rPr>
          <w:rFonts w:ascii="Arial" w:hAnsi="Arial" w:cs="Arial"/>
        </w:rPr>
        <w:t xml:space="preserve"> tuomaria, Asko Rasinen ja Joonas Kivimäki.</w:t>
      </w:r>
    </w:p>
    <w:p w:rsidR="0043544B" w:rsidRDefault="00C314D4" w:rsidP="00C314D4">
      <w:pPr>
        <w:numPr>
          <w:ilvl w:val="0"/>
          <w:numId w:val="13"/>
        </w:numPr>
        <w:rPr>
          <w:rFonts w:ascii="Arial" w:hAnsi="Arial" w:cs="Arial"/>
        </w:rPr>
      </w:pPr>
      <w:r>
        <w:rPr>
          <w:rFonts w:ascii="Arial" w:hAnsi="Arial" w:cs="Arial"/>
        </w:rPr>
        <w:t>Alex Naumi sai paikan junioreiden MM-kisoihin Australiaan. Jo aikaisemmin oli varmistunut että Annika Lundström on kisoissa mukana.</w:t>
      </w:r>
    </w:p>
    <w:p w:rsidR="00C314D4" w:rsidRDefault="00C314D4" w:rsidP="00C314D4">
      <w:pPr>
        <w:ind w:left="1080"/>
        <w:rPr>
          <w:rFonts w:ascii="Arial" w:hAnsi="Arial" w:cs="Arial"/>
        </w:rPr>
      </w:pPr>
    </w:p>
    <w:p w:rsidR="0043544B" w:rsidRDefault="00C314D4" w:rsidP="007602F9">
      <w:pPr>
        <w:numPr>
          <w:ilvl w:val="0"/>
          <w:numId w:val="2"/>
        </w:numPr>
        <w:rPr>
          <w:rFonts w:ascii="Arial" w:hAnsi="Arial" w:cs="Arial"/>
        </w:rPr>
      </w:pPr>
      <w:r>
        <w:rPr>
          <w:rFonts w:ascii="Arial" w:hAnsi="Arial" w:cs="Arial"/>
        </w:rPr>
        <w:t>80v-juhlat</w:t>
      </w:r>
    </w:p>
    <w:p w:rsidR="00C314D4" w:rsidRDefault="00C314D4" w:rsidP="00C314D4">
      <w:pPr>
        <w:numPr>
          <w:ilvl w:val="0"/>
          <w:numId w:val="13"/>
        </w:numPr>
        <w:rPr>
          <w:rFonts w:ascii="Arial" w:hAnsi="Arial" w:cs="Arial"/>
        </w:rPr>
      </w:pPr>
      <w:r>
        <w:rPr>
          <w:rFonts w:ascii="Arial" w:hAnsi="Arial" w:cs="Arial"/>
        </w:rPr>
        <w:t>Juhlat sujuivat järjestelyiden puolesta hyvin ja osallistujilta saatu palaute on ollut positiivista.</w:t>
      </w:r>
    </w:p>
    <w:p w:rsidR="00C314D4" w:rsidRDefault="00C314D4" w:rsidP="00C314D4">
      <w:pPr>
        <w:numPr>
          <w:ilvl w:val="0"/>
          <w:numId w:val="13"/>
        </w:numPr>
        <w:rPr>
          <w:rFonts w:ascii="Arial" w:hAnsi="Arial" w:cs="Arial"/>
        </w:rPr>
      </w:pPr>
      <w:r>
        <w:rPr>
          <w:rFonts w:ascii="Arial" w:hAnsi="Arial" w:cs="Arial"/>
        </w:rPr>
        <w:t>Tom Kiias teki juhlasta videomateriaalia joka on nähtävissä liiton sivuilla.</w:t>
      </w:r>
    </w:p>
    <w:p w:rsidR="00C314D4" w:rsidRDefault="00C314D4" w:rsidP="00C314D4">
      <w:pPr>
        <w:numPr>
          <w:ilvl w:val="0"/>
          <w:numId w:val="13"/>
        </w:numPr>
        <w:rPr>
          <w:rFonts w:ascii="Arial" w:hAnsi="Arial" w:cs="Arial"/>
        </w:rPr>
      </w:pPr>
      <w:r>
        <w:rPr>
          <w:rFonts w:ascii="Arial" w:hAnsi="Arial" w:cs="Arial"/>
        </w:rPr>
        <w:t>Päivällä</w:t>
      </w:r>
      <w:r w:rsidR="00C96DBD">
        <w:rPr>
          <w:rFonts w:ascii="Arial" w:hAnsi="Arial" w:cs="Arial"/>
        </w:rPr>
        <w:t xml:space="preserve"> Ruskeasuolla</w:t>
      </w:r>
      <w:r>
        <w:rPr>
          <w:rFonts w:ascii="Arial" w:hAnsi="Arial" w:cs="Arial"/>
        </w:rPr>
        <w:t xml:space="preserve"> järjestetty Suomi-Viro 50v5</w:t>
      </w:r>
      <w:r w:rsidR="00C96DBD">
        <w:rPr>
          <w:rFonts w:ascii="Arial" w:hAnsi="Arial" w:cs="Arial"/>
        </w:rPr>
        <w:t>0 oli myös onnistunut tapahtuma.</w:t>
      </w:r>
    </w:p>
    <w:p w:rsidR="001133BF" w:rsidRDefault="001133BF" w:rsidP="001133BF">
      <w:pPr>
        <w:pStyle w:val="Luettelokappale"/>
        <w:rPr>
          <w:rFonts w:ascii="Arial" w:hAnsi="Arial" w:cs="Arial"/>
        </w:rPr>
      </w:pPr>
    </w:p>
    <w:p w:rsidR="001133BF" w:rsidRDefault="001133BF" w:rsidP="007602F9">
      <w:pPr>
        <w:numPr>
          <w:ilvl w:val="0"/>
          <w:numId w:val="2"/>
        </w:numPr>
        <w:rPr>
          <w:rFonts w:ascii="Arial" w:hAnsi="Arial" w:cs="Arial"/>
        </w:rPr>
      </w:pPr>
      <w:r>
        <w:rPr>
          <w:rFonts w:ascii="Arial" w:hAnsi="Arial" w:cs="Arial"/>
        </w:rPr>
        <w:t xml:space="preserve">EM-karsinnat ja Finlandia </w:t>
      </w:r>
      <w:proofErr w:type="gramStart"/>
      <w:r>
        <w:rPr>
          <w:rFonts w:ascii="Arial" w:hAnsi="Arial" w:cs="Arial"/>
        </w:rPr>
        <w:t>Open</w:t>
      </w:r>
      <w:proofErr w:type="gramEnd"/>
    </w:p>
    <w:p w:rsidR="00C96DBD" w:rsidRDefault="00C96DBD" w:rsidP="00C96DBD">
      <w:pPr>
        <w:numPr>
          <w:ilvl w:val="0"/>
          <w:numId w:val="13"/>
        </w:numPr>
        <w:rPr>
          <w:rFonts w:ascii="Arial" w:hAnsi="Arial" w:cs="Arial"/>
        </w:rPr>
      </w:pPr>
      <w:r>
        <w:rPr>
          <w:rFonts w:ascii="Arial" w:hAnsi="Arial" w:cs="Arial"/>
        </w:rPr>
        <w:t>Suomi pelaa miesten viimeisen ensimmäisen vaiheen EM-karsintaottelun Sveitsiä vastaan tiistaina 20.11 klo 18:30 Ruskeasuolla. Miehet ovat varmistaneet jo paikan turnauksen toiseen vaiheeseen, pelissä ratkaistaan lohkon voittaja.</w:t>
      </w:r>
    </w:p>
    <w:p w:rsidR="00C96DBD" w:rsidRDefault="00C96DBD" w:rsidP="00C96DBD">
      <w:pPr>
        <w:numPr>
          <w:ilvl w:val="0"/>
          <w:numId w:val="13"/>
        </w:numPr>
        <w:rPr>
          <w:rFonts w:ascii="Arial" w:hAnsi="Arial" w:cs="Arial"/>
        </w:rPr>
      </w:pPr>
      <w:r>
        <w:rPr>
          <w:rFonts w:ascii="Arial" w:hAnsi="Arial" w:cs="Arial"/>
        </w:rPr>
        <w:t>Anotaan Suomeen pelattavaksi miesten kakkosvaiheen turnausta joka järjestetään joulukuussa.</w:t>
      </w:r>
    </w:p>
    <w:p w:rsidR="00C96DBD" w:rsidRDefault="00C96DBD" w:rsidP="00C96DBD">
      <w:pPr>
        <w:numPr>
          <w:ilvl w:val="0"/>
          <w:numId w:val="13"/>
        </w:numPr>
        <w:rPr>
          <w:rFonts w:ascii="Arial" w:hAnsi="Arial" w:cs="Arial"/>
        </w:rPr>
      </w:pPr>
      <w:r>
        <w:rPr>
          <w:rFonts w:ascii="Arial" w:hAnsi="Arial" w:cs="Arial"/>
        </w:rPr>
        <w:t xml:space="preserve">Naiset pelaavat viimeisen karsintaottelun Israelissa 4.12. Naisten jatkopaikkahaaveet ovat käytännössä menneet.  </w:t>
      </w:r>
    </w:p>
    <w:p w:rsidR="00C96DBD" w:rsidRDefault="00C96DBD" w:rsidP="00C96DBD">
      <w:pPr>
        <w:ind w:left="1080"/>
        <w:rPr>
          <w:rFonts w:ascii="Arial" w:hAnsi="Arial" w:cs="Arial"/>
        </w:rPr>
      </w:pPr>
    </w:p>
    <w:p w:rsidR="00C96DBD" w:rsidRPr="00C96DBD" w:rsidRDefault="00C96DBD" w:rsidP="00C96DBD">
      <w:pPr>
        <w:numPr>
          <w:ilvl w:val="0"/>
          <w:numId w:val="13"/>
        </w:numPr>
        <w:rPr>
          <w:rFonts w:ascii="Arial" w:hAnsi="Arial" w:cs="Arial"/>
        </w:rPr>
      </w:pPr>
      <w:r>
        <w:rPr>
          <w:rFonts w:ascii="Arial" w:hAnsi="Arial" w:cs="Arial"/>
        </w:rPr>
        <w:t>Finlandia Openiin tulee kokonaisuudessaan melko sama määrä osallistujia kuin viime vuonna. Naisia on kisaan ilmoittautunut parikymmentä pelaajaa enemmän, miehissä viime vuoden määrään on tullut pientä tiputusta. Osallistujamaita on jälleen yli 30 kuudesta eri maanosasta.</w:t>
      </w:r>
    </w:p>
    <w:p w:rsidR="00DC59F1" w:rsidRDefault="00DC59F1" w:rsidP="00DC59F1">
      <w:pPr>
        <w:pStyle w:val="Luettelokappale"/>
        <w:rPr>
          <w:rFonts w:ascii="Arial" w:hAnsi="Arial" w:cs="Arial"/>
        </w:rPr>
      </w:pPr>
    </w:p>
    <w:p w:rsidR="00C96DBD" w:rsidRPr="00C96DBD" w:rsidRDefault="001133BF" w:rsidP="00C96DBD">
      <w:pPr>
        <w:numPr>
          <w:ilvl w:val="0"/>
          <w:numId w:val="13"/>
        </w:numPr>
        <w:rPr>
          <w:rFonts w:ascii="Arial" w:hAnsi="Arial" w:cs="Arial"/>
        </w:rPr>
      </w:pPr>
      <w:r w:rsidRPr="00C96DBD">
        <w:rPr>
          <w:rFonts w:ascii="Arial" w:hAnsi="Arial" w:cs="Arial"/>
          <w:color w:val="000000"/>
        </w:rPr>
        <w:t>Taloustilanne</w:t>
      </w:r>
      <w:r w:rsidR="00C96DBD">
        <w:rPr>
          <w:rFonts w:ascii="Arial" w:hAnsi="Arial" w:cs="Arial"/>
          <w:color w:val="000000"/>
        </w:rPr>
        <w:br/>
      </w:r>
      <w:r w:rsidR="00C96DBD" w:rsidRPr="00C96DBD">
        <w:rPr>
          <w:rFonts w:ascii="Arial" w:hAnsi="Arial" w:cs="Arial"/>
          <w:color w:val="000000"/>
        </w:rPr>
        <w:t>Lii</w:t>
      </w:r>
      <w:r w:rsidR="00C96DBD">
        <w:rPr>
          <w:rFonts w:ascii="Arial" w:hAnsi="Arial" w:cs="Arial"/>
          <w:color w:val="000000"/>
        </w:rPr>
        <w:t xml:space="preserve">ton talous menee edelleen melko </w:t>
      </w:r>
      <w:r w:rsidR="00C96DBD" w:rsidRPr="00C96DBD">
        <w:rPr>
          <w:rFonts w:ascii="Arial" w:hAnsi="Arial" w:cs="Arial"/>
          <w:color w:val="000000"/>
        </w:rPr>
        <w:t>samo</w:t>
      </w:r>
      <w:r w:rsidR="00C96DBD">
        <w:rPr>
          <w:rFonts w:ascii="Arial" w:hAnsi="Arial" w:cs="Arial"/>
          <w:color w:val="000000"/>
        </w:rPr>
        <w:t>issa lukemissa kuin viime vuosi.</w:t>
      </w:r>
    </w:p>
    <w:p w:rsidR="001133BF" w:rsidRDefault="001133BF" w:rsidP="001133BF">
      <w:pPr>
        <w:pStyle w:val="Luettelokappale"/>
        <w:rPr>
          <w:rFonts w:ascii="Arial" w:hAnsi="Arial" w:cs="Arial"/>
        </w:rPr>
      </w:pPr>
    </w:p>
    <w:p w:rsidR="001133BF" w:rsidRDefault="001133BF" w:rsidP="001133BF">
      <w:pPr>
        <w:numPr>
          <w:ilvl w:val="0"/>
          <w:numId w:val="2"/>
        </w:numPr>
        <w:rPr>
          <w:rFonts w:ascii="Arial" w:hAnsi="Arial" w:cs="Arial"/>
        </w:rPr>
      </w:pPr>
      <w:r>
        <w:rPr>
          <w:rFonts w:ascii="Arial" w:hAnsi="Arial" w:cs="Arial"/>
        </w:rPr>
        <w:t>Uusi strategia</w:t>
      </w:r>
    </w:p>
    <w:p w:rsidR="00C96DBD" w:rsidRDefault="00C96DBD" w:rsidP="00C96DBD">
      <w:pPr>
        <w:numPr>
          <w:ilvl w:val="0"/>
          <w:numId w:val="13"/>
        </w:numPr>
        <w:rPr>
          <w:rFonts w:ascii="Arial" w:hAnsi="Arial" w:cs="Arial"/>
        </w:rPr>
      </w:pPr>
      <w:r>
        <w:rPr>
          <w:rFonts w:ascii="Arial" w:hAnsi="Arial" w:cs="Arial"/>
        </w:rPr>
        <w:t>Käytiin läpi suunnitelmaa liiton strategiasta. Strategiasta päätetään liittokokouksen jälkeen seuraavassa hallituksen kokouksessa.</w:t>
      </w:r>
    </w:p>
    <w:p w:rsidR="001133BF" w:rsidRDefault="001133BF" w:rsidP="001133BF">
      <w:pPr>
        <w:pStyle w:val="Luettelokappale"/>
        <w:rPr>
          <w:rFonts w:ascii="Arial" w:hAnsi="Arial" w:cs="Arial"/>
        </w:rPr>
      </w:pPr>
    </w:p>
    <w:p w:rsidR="001133BF" w:rsidRDefault="001133BF" w:rsidP="001133BF">
      <w:pPr>
        <w:numPr>
          <w:ilvl w:val="0"/>
          <w:numId w:val="2"/>
        </w:numPr>
        <w:rPr>
          <w:rFonts w:ascii="Arial" w:hAnsi="Arial" w:cs="Arial"/>
        </w:rPr>
      </w:pPr>
      <w:r>
        <w:rPr>
          <w:rFonts w:ascii="Arial" w:hAnsi="Arial" w:cs="Arial"/>
        </w:rPr>
        <w:t>Liittokokous:</w:t>
      </w:r>
    </w:p>
    <w:p w:rsidR="001133BF" w:rsidRDefault="00C96DBD" w:rsidP="00C96DBD">
      <w:pPr>
        <w:pStyle w:val="Luettelokappale"/>
        <w:numPr>
          <w:ilvl w:val="0"/>
          <w:numId w:val="12"/>
        </w:numPr>
        <w:rPr>
          <w:rFonts w:ascii="Arial" w:hAnsi="Arial" w:cs="Arial"/>
        </w:rPr>
      </w:pPr>
      <w:r>
        <w:rPr>
          <w:rFonts w:ascii="Arial" w:hAnsi="Arial" w:cs="Arial"/>
        </w:rPr>
        <w:t>Liittokokous pidetään Ruskeasuolla 24.11. Tarkka aika varmistuu, kunhan samaan aikaan järjestettävän joukkue SM:n aikataulu on selvillä.</w:t>
      </w:r>
    </w:p>
    <w:p w:rsidR="001133BF" w:rsidRDefault="004B2D2A" w:rsidP="001133BF">
      <w:pPr>
        <w:numPr>
          <w:ilvl w:val="0"/>
          <w:numId w:val="12"/>
        </w:numPr>
        <w:rPr>
          <w:rFonts w:ascii="Arial" w:hAnsi="Arial" w:cs="Arial"/>
        </w:rPr>
      </w:pPr>
      <w:r>
        <w:rPr>
          <w:rFonts w:ascii="Arial" w:hAnsi="Arial" w:cs="Arial"/>
        </w:rPr>
        <w:t>Käytiin läpi t</w:t>
      </w:r>
      <w:r w:rsidR="001133BF">
        <w:rPr>
          <w:rFonts w:ascii="Arial" w:hAnsi="Arial" w:cs="Arial"/>
        </w:rPr>
        <w:t>oimintasuunnitelma</w:t>
      </w:r>
      <w:r>
        <w:rPr>
          <w:rFonts w:ascii="Arial" w:hAnsi="Arial" w:cs="Arial"/>
        </w:rPr>
        <w:t>a. Suunnitelma viedään liittokokoukseen pienin korjauksin jotka toiminnanjohtaja tekee.</w:t>
      </w:r>
    </w:p>
    <w:p w:rsidR="001133BF" w:rsidRPr="001133BF" w:rsidRDefault="004B2D2A" w:rsidP="001133BF">
      <w:pPr>
        <w:numPr>
          <w:ilvl w:val="0"/>
          <w:numId w:val="12"/>
        </w:numPr>
        <w:rPr>
          <w:rFonts w:ascii="Arial" w:hAnsi="Arial" w:cs="Arial"/>
        </w:rPr>
      </w:pPr>
      <w:r>
        <w:rPr>
          <w:rFonts w:ascii="Arial" w:hAnsi="Arial" w:cs="Arial"/>
        </w:rPr>
        <w:t>Käytiin läpi ensi vuoden b</w:t>
      </w:r>
      <w:r w:rsidR="001133BF">
        <w:rPr>
          <w:rFonts w:ascii="Arial" w:hAnsi="Arial" w:cs="Arial"/>
        </w:rPr>
        <w:t>udjetti</w:t>
      </w:r>
      <w:r>
        <w:rPr>
          <w:rFonts w:ascii="Arial" w:hAnsi="Arial" w:cs="Arial"/>
        </w:rPr>
        <w:t xml:space="preserve"> joka esitellään liittokokouksessa. </w:t>
      </w:r>
    </w:p>
    <w:p w:rsidR="001133BF" w:rsidRDefault="001133BF" w:rsidP="001133BF">
      <w:pPr>
        <w:pStyle w:val="Luettelokappale"/>
        <w:rPr>
          <w:rFonts w:ascii="Arial" w:hAnsi="Arial" w:cs="Arial"/>
        </w:rPr>
      </w:pPr>
    </w:p>
    <w:p w:rsidR="009775A2" w:rsidRDefault="001133BF" w:rsidP="001133BF">
      <w:pPr>
        <w:numPr>
          <w:ilvl w:val="0"/>
          <w:numId w:val="2"/>
        </w:numPr>
        <w:rPr>
          <w:rFonts w:ascii="Arial" w:hAnsi="Arial" w:cs="Arial"/>
        </w:rPr>
      </w:pPr>
      <w:r>
        <w:rPr>
          <w:rFonts w:ascii="Arial" w:hAnsi="Arial" w:cs="Arial"/>
        </w:rPr>
        <w:t>Pöytätennislehti 4</w:t>
      </w:r>
      <w:r w:rsidR="00464528">
        <w:rPr>
          <w:rFonts w:ascii="Arial" w:hAnsi="Arial" w:cs="Arial"/>
        </w:rPr>
        <w:t>/18</w:t>
      </w:r>
    </w:p>
    <w:p w:rsidR="004B2D2A" w:rsidRDefault="004B2D2A" w:rsidP="004B2D2A">
      <w:pPr>
        <w:numPr>
          <w:ilvl w:val="0"/>
          <w:numId w:val="12"/>
        </w:numPr>
        <w:rPr>
          <w:rFonts w:ascii="Arial" w:hAnsi="Arial" w:cs="Arial"/>
        </w:rPr>
      </w:pPr>
      <w:r>
        <w:rPr>
          <w:rFonts w:ascii="Arial" w:hAnsi="Arial" w:cs="Arial"/>
        </w:rPr>
        <w:t>Seuraava lehti laitetaan painokuntoon Finlandia Openin jälkeen.</w:t>
      </w:r>
    </w:p>
    <w:p w:rsidR="004B2D2A" w:rsidRPr="001133BF" w:rsidRDefault="004B2D2A" w:rsidP="004B2D2A">
      <w:pPr>
        <w:numPr>
          <w:ilvl w:val="0"/>
          <w:numId w:val="12"/>
        </w:numPr>
        <w:rPr>
          <w:rFonts w:ascii="Arial" w:hAnsi="Arial" w:cs="Arial"/>
        </w:rPr>
      </w:pPr>
      <w:r>
        <w:rPr>
          <w:rFonts w:ascii="Arial" w:hAnsi="Arial" w:cs="Arial"/>
        </w:rPr>
        <w:t xml:space="preserve">Lehdessä mm. pääkirjoitus, liiton 80v.juhlat, FO, nuorten Olympiakarsinnat, liittokokous, junnu MM, pelaajakuvassa </w:t>
      </w:r>
      <w:proofErr w:type="spellStart"/>
      <w:r>
        <w:rPr>
          <w:rFonts w:ascii="Arial" w:hAnsi="Arial" w:cs="Arial"/>
        </w:rPr>
        <w:t>A</w:t>
      </w:r>
      <w:proofErr w:type="gramStart"/>
      <w:r>
        <w:rPr>
          <w:rFonts w:ascii="Arial" w:hAnsi="Arial" w:cs="Arial"/>
        </w:rPr>
        <w:t>.Naumi</w:t>
      </w:r>
      <w:proofErr w:type="spellEnd"/>
      <w:proofErr w:type="gramEnd"/>
      <w:r>
        <w:rPr>
          <w:rFonts w:ascii="Arial" w:hAnsi="Arial" w:cs="Arial"/>
        </w:rPr>
        <w:t xml:space="preserve"> </w:t>
      </w:r>
    </w:p>
    <w:p w:rsidR="005C74F7" w:rsidRDefault="005C74F7" w:rsidP="003271D4">
      <w:pPr>
        <w:pStyle w:val="Luettelokappale"/>
        <w:ind w:left="0"/>
        <w:rPr>
          <w:rFonts w:ascii="Arial" w:hAnsi="Arial" w:cs="Arial"/>
        </w:rPr>
      </w:pPr>
    </w:p>
    <w:p w:rsidR="007F573C" w:rsidRPr="00436EDE" w:rsidRDefault="005D2B7D" w:rsidP="00436EDE">
      <w:pPr>
        <w:numPr>
          <w:ilvl w:val="0"/>
          <w:numId w:val="2"/>
        </w:numPr>
        <w:rPr>
          <w:rFonts w:ascii="Arial" w:hAnsi="Arial" w:cs="Arial"/>
        </w:rPr>
      </w:pPr>
      <w:r>
        <w:rPr>
          <w:rFonts w:ascii="Arial" w:hAnsi="Arial" w:cs="Arial"/>
        </w:rPr>
        <w:t>Muut asiat</w:t>
      </w:r>
    </w:p>
    <w:p w:rsidR="003271D4" w:rsidRDefault="004B2D2A" w:rsidP="004B2D2A">
      <w:pPr>
        <w:numPr>
          <w:ilvl w:val="0"/>
          <w:numId w:val="12"/>
        </w:numPr>
        <w:rPr>
          <w:rFonts w:ascii="Arial" w:hAnsi="Arial" w:cs="Arial"/>
        </w:rPr>
      </w:pPr>
      <w:r>
        <w:rPr>
          <w:rFonts w:ascii="Arial" w:hAnsi="Arial" w:cs="Arial"/>
        </w:rPr>
        <w:t>Ei ollut</w:t>
      </w:r>
    </w:p>
    <w:p w:rsidR="004B2D2A" w:rsidRDefault="004B2D2A" w:rsidP="004B2D2A">
      <w:pPr>
        <w:ind w:left="1080"/>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8F24A5" w:rsidRDefault="004B2D2A" w:rsidP="004B2D2A">
      <w:pPr>
        <w:numPr>
          <w:ilvl w:val="0"/>
          <w:numId w:val="12"/>
        </w:numPr>
        <w:rPr>
          <w:rFonts w:ascii="Arial" w:hAnsi="Arial" w:cs="Arial"/>
        </w:rPr>
      </w:pPr>
      <w:r>
        <w:rPr>
          <w:rFonts w:ascii="Arial" w:hAnsi="Arial" w:cs="Arial"/>
        </w:rPr>
        <w:t>Seuraava kokous päätetään liittokokouksen jälkeen.</w:t>
      </w:r>
    </w:p>
    <w:p w:rsidR="004B2D2A" w:rsidRDefault="004B2D2A" w:rsidP="004B2D2A">
      <w:pPr>
        <w:ind w:left="1080"/>
        <w:rPr>
          <w:rFonts w:ascii="Arial" w:hAnsi="Arial" w:cs="Arial"/>
        </w:rPr>
      </w:pPr>
    </w:p>
    <w:p w:rsidR="008F24A5" w:rsidRPr="004B2D2A" w:rsidRDefault="005D2B7D">
      <w:pPr>
        <w:numPr>
          <w:ilvl w:val="0"/>
          <w:numId w:val="2"/>
        </w:numPr>
      </w:pPr>
      <w:r>
        <w:rPr>
          <w:rFonts w:ascii="Arial" w:hAnsi="Arial" w:cs="Arial"/>
        </w:rPr>
        <w:t>Kokouksen päättäminen</w:t>
      </w:r>
    </w:p>
    <w:p w:rsidR="004B2D2A" w:rsidRPr="004B2D2A" w:rsidRDefault="004B2D2A" w:rsidP="004B2D2A">
      <w:pPr>
        <w:numPr>
          <w:ilvl w:val="0"/>
          <w:numId w:val="12"/>
        </w:numPr>
      </w:pPr>
      <w:r>
        <w:rPr>
          <w:rFonts w:ascii="Arial" w:hAnsi="Arial" w:cs="Arial"/>
        </w:rPr>
        <w:t>Ennen kokouksen päättämistä kiitettiin Bengt Ahtia pitkästi hallitusurasta. Ahti ilmoitti päättävänsä hallitustehtävät, joissa hän oli ensimmäisen kerran mukana jo vuonna 1969.</w:t>
      </w:r>
    </w:p>
    <w:p w:rsidR="004B2D2A" w:rsidRDefault="004B2D2A" w:rsidP="004B2D2A">
      <w:pPr>
        <w:numPr>
          <w:ilvl w:val="0"/>
          <w:numId w:val="12"/>
        </w:numPr>
      </w:pPr>
      <w:r>
        <w:rPr>
          <w:rFonts w:ascii="Arial" w:hAnsi="Arial" w:cs="Arial"/>
        </w:rPr>
        <w:t>Kokous päättyi 19:27</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C3046F6"/>
    <w:multiLevelType w:val="hybridMultilevel"/>
    <w:tmpl w:val="89866908"/>
    <w:lvl w:ilvl="0" w:tplc="DCFAF7FE">
      <w:start w:val="1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73636652"/>
    <w:multiLevelType w:val="hybridMultilevel"/>
    <w:tmpl w:val="0D361CEE"/>
    <w:lvl w:ilvl="0" w:tplc="E7FEA5E0">
      <w:start w:val="1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9"/>
  </w:num>
  <w:num w:numId="7">
    <w:abstractNumId w:val="10"/>
  </w:num>
  <w:num w:numId="8">
    <w:abstractNumId w:val="11"/>
  </w:num>
  <w:num w:numId="9">
    <w:abstractNumId w:val="5"/>
  </w:num>
  <w:num w:numId="10">
    <w:abstractNumId w:val="7"/>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53B98"/>
    <w:rsid w:val="00064472"/>
    <w:rsid w:val="000A2873"/>
    <w:rsid w:val="001133BF"/>
    <w:rsid w:val="00183D65"/>
    <w:rsid w:val="001949AD"/>
    <w:rsid w:val="00205FF0"/>
    <w:rsid w:val="002E3B45"/>
    <w:rsid w:val="002F3009"/>
    <w:rsid w:val="002F538D"/>
    <w:rsid w:val="003271D4"/>
    <w:rsid w:val="00346C59"/>
    <w:rsid w:val="0043544B"/>
    <w:rsid w:val="00436EDE"/>
    <w:rsid w:val="00464528"/>
    <w:rsid w:val="00474909"/>
    <w:rsid w:val="004B2D2A"/>
    <w:rsid w:val="00534073"/>
    <w:rsid w:val="005851DC"/>
    <w:rsid w:val="005C74F7"/>
    <w:rsid w:val="005D2B7D"/>
    <w:rsid w:val="006172F6"/>
    <w:rsid w:val="0062229F"/>
    <w:rsid w:val="006A7042"/>
    <w:rsid w:val="007602F9"/>
    <w:rsid w:val="007F573C"/>
    <w:rsid w:val="008F24A5"/>
    <w:rsid w:val="009775A2"/>
    <w:rsid w:val="009A7429"/>
    <w:rsid w:val="00A94446"/>
    <w:rsid w:val="00AD3F27"/>
    <w:rsid w:val="00B15C9F"/>
    <w:rsid w:val="00C314D4"/>
    <w:rsid w:val="00C5347D"/>
    <w:rsid w:val="00C96DBD"/>
    <w:rsid w:val="00CA05FC"/>
    <w:rsid w:val="00CA5ED8"/>
    <w:rsid w:val="00D03EB5"/>
    <w:rsid w:val="00D27B91"/>
    <w:rsid w:val="00DC59F1"/>
    <w:rsid w:val="00E562AA"/>
    <w:rsid w:val="00E86716"/>
    <w:rsid w:val="00EC4BA6"/>
    <w:rsid w:val="00F364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347</Words>
  <Characters>2814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4</cp:revision>
  <cp:lastPrinted>2018-11-15T10:55:00Z</cp:lastPrinted>
  <dcterms:created xsi:type="dcterms:W3CDTF">2018-11-07T06:45:00Z</dcterms:created>
  <dcterms:modified xsi:type="dcterms:W3CDTF">2018-11-15T10:56:00Z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