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4A5" w:rsidRDefault="005D2B7D">
      <w:pPr>
        <w:pStyle w:val="Otsikko2"/>
        <w:rPr>
          <w:sz w:val="22"/>
          <w:szCs w:val="22"/>
        </w:rPr>
      </w:pPr>
      <w:r>
        <w:t xml:space="preserve">Suomen </w:t>
      </w:r>
      <w:proofErr w:type="spellStart"/>
      <w:r>
        <w:t>Pöytätennisliitto</w:t>
      </w:r>
      <w:proofErr w:type="spellEnd"/>
      <w:r>
        <w:t xml:space="preserve"> ry</w:t>
      </w:r>
      <w:r>
        <w:tab/>
      </w:r>
      <w:r>
        <w:tab/>
      </w:r>
      <w:r>
        <w:tab/>
      </w:r>
      <w:r w:rsidR="00923760">
        <w:t>Pöytäkirja</w:t>
      </w:r>
      <w:bookmarkStart w:id="0" w:name="_GoBack"/>
      <w:bookmarkEnd w:id="0"/>
    </w:p>
    <w:p w:rsidR="008F24A5" w:rsidRDefault="008F24A5">
      <w:pPr>
        <w:rPr>
          <w:rFonts w:ascii="Arial" w:hAnsi="Arial" w:cs="Arial"/>
          <w:sz w:val="22"/>
          <w:szCs w:val="22"/>
        </w:rPr>
      </w:pPr>
    </w:p>
    <w:p w:rsidR="008F24A5" w:rsidRDefault="005D2B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LIITTOHALLITUKSEN KOKOUS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F24A5" w:rsidRDefault="003A6F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23.10</w:t>
      </w:r>
      <w:r w:rsidR="008B2783">
        <w:rPr>
          <w:rFonts w:ascii="Arial" w:hAnsi="Arial" w:cs="Arial"/>
          <w:sz w:val="22"/>
          <w:szCs w:val="22"/>
        </w:rPr>
        <w:t>.2019</w:t>
      </w:r>
      <w:r w:rsidR="005D2B7D">
        <w:rPr>
          <w:rFonts w:ascii="Arial" w:hAnsi="Arial" w:cs="Arial"/>
          <w:sz w:val="22"/>
          <w:szCs w:val="22"/>
        </w:rPr>
        <w:t xml:space="preserve"> kello 17.00 </w:t>
      </w:r>
    </w:p>
    <w:p w:rsidR="008F24A5" w:rsidRDefault="00436E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Paikka: Pitäjänmäki, Valimotie 10</w:t>
      </w:r>
    </w:p>
    <w:p w:rsidR="008F24A5" w:rsidRDefault="008F24A5">
      <w:pPr>
        <w:rPr>
          <w:rFonts w:ascii="Arial" w:hAnsi="Arial" w:cs="Arial"/>
          <w:sz w:val="22"/>
          <w:szCs w:val="22"/>
        </w:rPr>
      </w:pPr>
    </w:p>
    <w:p w:rsidR="008F24A5" w:rsidRDefault="005D2B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Läsnä: </w:t>
      </w:r>
      <w:r w:rsidR="001054D4">
        <w:rPr>
          <w:rFonts w:ascii="Arial" w:hAnsi="Arial" w:cs="Arial"/>
          <w:sz w:val="22"/>
          <w:szCs w:val="22"/>
        </w:rPr>
        <w:t xml:space="preserve">Esko Heikkinen, Sonja Grefberg, Hannu Sihvo, Matti Kurvinen, Pasi Valasti, Kimmo Pihkala, Teemu Oinas, Bahman Khosravi, </w:t>
      </w:r>
      <w:proofErr w:type="spellStart"/>
      <w:r w:rsidR="001054D4">
        <w:rPr>
          <w:rFonts w:ascii="Arial" w:hAnsi="Arial" w:cs="Arial"/>
          <w:sz w:val="22"/>
          <w:szCs w:val="22"/>
        </w:rPr>
        <w:t>Eve</w:t>
      </w:r>
      <w:proofErr w:type="spellEnd"/>
      <w:r w:rsidR="001054D4">
        <w:rPr>
          <w:rFonts w:ascii="Arial" w:hAnsi="Arial" w:cs="Arial"/>
          <w:sz w:val="22"/>
          <w:szCs w:val="22"/>
        </w:rPr>
        <w:t xml:space="preserve"> Autio (poistui kohdan 5. jälkeen), Taneli Keinonen (poistui kohdan 6. jälkeen), Mika Räsänen</w:t>
      </w:r>
    </w:p>
    <w:p w:rsidR="008F24A5" w:rsidRDefault="008F24A5">
      <w:pPr>
        <w:rPr>
          <w:rFonts w:ascii="Arial" w:hAnsi="Arial" w:cs="Arial"/>
          <w:sz w:val="22"/>
          <w:szCs w:val="22"/>
        </w:rPr>
      </w:pPr>
    </w:p>
    <w:p w:rsidR="001054D4" w:rsidRDefault="001054D4" w:rsidP="001054D4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Kokouksen avaus</w:t>
      </w:r>
    </w:p>
    <w:p w:rsidR="001054D4" w:rsidRDefault="001054D4" w:rsidP="001054D4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Kokous avattiin 17:01</w:t>
      </w:r>
      <w:r>
        <w:rPr>
          <w:rFonts w:ascii="Arial" w:hAnsi="Arial" w:cs="Arial"/>
        </w:rPr>
        <w:t>, alkuun pidettiin hi</w:t>
      </w:r>
      <w:r>
        <w:rPr>
          <w:rFonts w:ascii="Arial" w:hAnsi="Arial" w:cs="Arial"/>
        </w:rPr>
        <w:t>ljainen hetki edesmenneen Lars Långstedtin</w:t>
      </w:r>
      <w:r>
        <w:rPr>
          <w:rFonts w:ascii="Arial" w:hAnsi="Arial" w:cs="Arial"/>
        </w:rPr>
        <w:t xml:space="preserve"> muistolle</w:t>
      </w:r>
    </w:p>
    <w:p w:rsidR="001054D4" w:rsidRDefault="001054D4" w:rsidP="001054D4">
      <w:pPr>
        <w:rPr>
          <w:rFonts w:ascii="Arial" w:hAnsi="Arial" w:cs="Arial"/>
        </w:rPr>
      </w:pPr>
    </w:p>
    <w:p w:rsidR="001054D4" w:rsidRDefault="001054D4" w:rsidP="001054D4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Kokouksen laillisuus</w:t>
      </w:r>
    </w:p>
    <w:p w:rsidR="001054D4" w:rsidRDefault="001054D4" w:rsidP="001054D4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Kokous todettiin päätösvaltaiseksi</w:t>
      </w:r>
    </w:p>
    <w:p w:rsidR="001054D4" w:rsidRDefault="001054D4" w:rsidP="001054D4">
      <w:pPr>
        <w:rPr>
          <w:rFonts w:ascii="Arial" w:hAnsi="Arial" w:cs="Arial"/>
        </w:rPr>
      </w:pPr>
    </w:p>
    <w:p w:rsidR="001054D4" w:rsidRDefault="001054D4" w:rsidP="001054D4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Esityslistan hyväksyminen</w:t>
      </w:r>
    </w:p>
    <w:p w:rsidR="001054D4" w:rsidRDefault="001054D4" w:rsidP="001054D4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Esityslista hyväksyttiin</w:t>
      </w:r>
    </w:p>
    <w:p w:rsidR="001054D4" w:rsidRDefault="001054D4" w:rsidP="001054D4">
      <w:pPr>
        <w:rPr>
          <w:rFonts w:ascii="Arial" w:hAnsi="Arial" w:cs="Arial"/>
        </w:rPr>
      </w:pPr>
    </w:p>
    <w:p w:rsidR="001054D4" w:rsidRDefault="001054D4" w:rsidP="001054D4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Edellisen kokouksen pöytäkirjan hyväksyminen</w:t>
      </w:r>
    </w:p>
    <w:p w:rsidR="001054D4" w:rsidRDefault="001054D4" w:rsidP="001054D4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Edellisen kokouksen pöytäkirja hyväksyttiin</w:t>
      </w:r>
    </w:p>
    <w:p w:rsidR="00214045" w:rsidRPr="00214045" w:rsidRDefault="00214045" w:rsidP="00214045">
      <w:pPr>
        <w:rPr>
          <w:rFonts w:ascii="Arial" w:hAnsi="Arial" w:cs="Arial"/>
        </w:rPr>
      </w:pPr>
    </w:p>
    <w:p w:rsidR="00214045" w:rsidRDefault="00214045" w:rsidP="00214045">
      <w:pPr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Parak</w:t>
      </w:r>
      <w:r w:rsidR="003A6F04">
        <w:rPr>
          <w:rFonts w:ascii="Arial" w:hAnsi="Arial" w:cs="Arial"/>
        </w:rPr>
        <w:t>isan</w:t>
      </w:r>
      <w:proofErr w:type="spellEnd"/>
      <w:r w:rsidR="003A6F04">
        <w:rPr>
          <w:rFonts w:ascii="Arial" w:hAnsi="Arial" w:cs="Arial"/>
        </w:rPr>
        <w:t xml:space="preserve"> palaute</w:t>
      </w:r>
    </w:p>
    <w:p w:rsidR="001054D4" w:rsidRDefault="001054D4" w:rsidP="001054D4">
      <w:pPr>
        <w:numPr>
          <w:ilvl w:val="0"/>
          <w:numId w:val="19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Eve</w:t>
      </w:r>
      <w:proofErr w:type="spellEnd"/>
      <w:r>
        <w:rPr>
          <w:rFonts w:ascii="Arial" w:hAnsi="Arial" w:cs="Arial"/>
        </w:rPr>
        <w:t xml:space="preserve"> Autio raportoi ensimmäistä kertaa Suomessa järjestetystä kansainvälisestä </w:t>
      </w:r>
      <w:proofErr w:type="spellStart"/>
      <w:r>
        <w:rPr>
          <w:rFonts w:ascii="Arial" w:hAnsi="Arial" w:cs="Arial"/>
        </w:rPr>
        <w:t>parakisasta</w:t>
      </w:r>
      <w:proofErr w:type="spellEnd"/>
      <w:r>
        <w:rPr>
          <w:rFonts w:ascii="Arial" w:hAnsi="Arial" w:cs="Arial"/>
        </w:rPr>
        <w:t xml:space="preserve"> </w:t>
      </w:r>
    </w:p>
    <w:p w:rsidR="001054D4" w:rsidRDefault="001054D4" w:rsidP="001054D4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Kilpailut sujuivat kokonaisuudessaan hyvin ja osallistujilta tuli kisasta positiivista palautetta.</w:t>
      </w:r>
    </w:p>
    <w:p w:rsidR="001054D4" w:rsidRDefault="001054D4" w:rsidP="001054D4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Lopullinen pelaajien määrä kisoissa oli 166, joiden lisäksi mukana oli </w:t>
      </w:r>
      <w:r w:rsidR="00923760">
        <w:rPr>
          <w:rFonts w:ascii="Arial" w:hAnsi="Arial" w:cs="Arial"/>
        </w:rPr>
        <w:t>runsaasti avustajia sekä valmentajia.</w:t>
      </w:r>
    </w:p>
    <w:p w:rsidR="001054D4" w:rsidRDefault="001054D4" w:rsidP="001054D4">
      <w:pPr>
        <w:numPr>
          <w:ilvl w:val="0"/>
          <w:numId w:val="20"/>
        </w:numPr>
        <w:rPr>
          <w:rFonts w:ascii="Arial" w:hAnsi="Arial" w:cs="Arial"/>
        </w:rPr>
      </w:pPr>
      <w:r w:rsidRPr="001054D4">
        <w:rPr>
          <w:rFonts w:ascii="Arial" w:hAnsi="Arial" w:cs="Arial"/>
        </w:rPr>
        <w:t xml:space="preserve">Kilpailun taloudellinen tulos ei ole vielä lopullisesti selvillä mutta kisasta odotetaan jäävän voittoa budjetoitua enemmän. </w:t>
      </w:r>
    </w:p>
    <w:p w:rsidR="001054D4" w:rsidRDefault="001054D4" w:rsidP="001054D4">
      <w:pPr>
        <w:numPr>
          <w:ilvl w:val="0"/>
          <w:numId w:val="20"/>
        </w:numPr>
        <w:rPr>
          <w:rFonts w:ascii="Arial" w:hAnsi="Arial" w:cs="Arial"/>
        </w:rPr>
      </w:pPr>
      <w:r w:rsidRPr="001054D4">
        <w:rPr>
          <w:rFonts w:ascii="Arial" w:hAnsi="Arial" w:cs="Arial"/>
        </w:rPr>
        <w:t>Kuljetuksista vastannut Lakkapää hoiti oman osuutensa erittäin hyvin</w:t>
      </w:r>
    </w:p>
    <w:p w:rsidR="001054D4" w:rsidRDefault="001054D4" w:rsidP="001054D4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Laura </w:t>
      </w:r>
      <w:proofErr w:type="spellStart"/>
      <w:r>
        <w:rPr>
          <w:rFonts w:ascii="Arial" w:hAnsi="Arial" w:cs="Arial"/>
        </w:rPr>
        <w:t>Kittelä</w:t>
      </w:r>
      <w:proofErr w:type="spellEnd"/>
      <w:r>
        <w:rPr>
          <w:rFonts w:ascii="Arial" w:hAnsi="Arial" w:cs="Arial"/>
        </w:rPr>
        <w:t xml:space="preserve"> Pajulahden puolesta oli tiiviisti kisojen järjestelyissä mukana </w:t>
      </w:r>
    </w:p>
    <w:p w:rsidR="001054D4" w:rsidRDefault="001054D4" w:rsidP="001054D4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Pallon kerääjiä sekä muuta avustavaa henkilökuntaa oli kisojen aikana melko rajallisesti. Mikäli kisa järjestetään tulevina vuosina uudestaan, näiden henkilöiden määrää tulee lisätä.</w:t>
      </w:r>
    </w:p>
    <w:p w:rsidR="001054D4" w:rsidRPr="001054D4" w:rsidRDefault="00061E27" w:rsidP="001054D4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Kisat järjestettiin ensimmäistä kertaa Pajulahdessa. Tulevaisuudessa kisan suurimmat haasteet ovat jo etukäteen tiedossa, joka helpottaa kisan järjestämistä.</w:t>
      </w:r>
    </w:p>
    <w:p w:rsidR="001054D4" w:rsidRDefault="001054D4" w:rsidP="001054D4">
      <w:pPr>
        <w:ind w:left="1440"/>
        <w:rPr>
          <w:rFonts w:ascii="Arial" w:hAnsi="Arial" w:cs="Arial"/>
        </w:rPr>
      </w:pPr>
    </w:p>
    <w:p w:rsidR="00BF1A0F" w:rsidRDefault="00BF1A0F" w:rsidP="00214045">
      <w:pPr>
        <w:numPr>
          <w:ilvl w:val="0"/>
          <w:numId w:val="2"/>
        </w:numPr>
        <w:rPr>
          <w:rFonts w:ascii="Arial" w:hAnsi="Arial" w:cs="Arial"/>
        </w:rPr>
      </w:pPr>
      <w:r w:rsidRPr="00214045">
        <w:rPr>
          <w:rFonts w:ascii="Arial" w:hAnsi="Arial" w:cs="Arial"/>
        </w:rPr>
        <w:t>Valiokuntien tilannekatsaus</w:t>
      </w:r>
    </w:p>
    <w:p w:rsidR="00061E27" w:rsidRDefault="00061E27" w:rsidP="00061E27">
      <w:pPr>
        <w:numPr>
          <w:ilvl w:val="0"/>
          <w:numId w:val="19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Paravaliokunta</w:t>
      </w:r>
      <w:proofErr w:type="spellEnd"/>
      <w:r>
        <w:rPr>
          <w:rFonts w:ascii="Arial" w:hAnsi="Arial" w:cs="Arial"/>
        </w:rPr>
        <w:t>:</w:t>
      </w:r>
    </w:p>
    <w:p w:rsidR="00061E27" w:rsidRDefault="00061E27" w:rsidP="00061E27">
      <w:pPr>
        <w:numPr>
          <w:ilvl w:val="0"/>
          <w:numId w:val="20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Paravaliokunta</w:t>
      </w:r>
      <w:proofErr w:type="spellEnd"/>
      <w:r>
        <w:rPr>
          <w:rFonts w:ascii="Arial" w:hAnsi="Arial" w:cs="Arial"/>
        </w:rPr>
        <w:t xml:space="preserve"> oli vahvasti mukana Pajulahden kisojen järjestelyissä.</w:t>
      </w:r>
    </w:p>
    <w:p w:rsidR="00061E27" w:rsidRDefault="00061E27" w:rsidP="00061E27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Suomesta lähtee Hollantiin marraskuussa neljä pelaajaa + valmentajat</w:t>
      </w:r>
    </w:p>
    <w:p w:rsidR="00061E27" w:rsidRDefault="00061E27" w:rsidP="00061E27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Hallituksessa keskusteltiin </w:t>
      </w:r>
      <w:proofErr w:type="spellStart"/>
      <w:r>
        <w:rPr>
          <w:rFonts w:ascii="Arial" w:hAnsi="Arial" w:cs="Arial"/>
        </w:rPr>
        <w:t>parakilpailun</w:t>
      </w:r>
      <w:proofErr w:type="spellEnd"/>
      <w:r>
        <w:rPr>
          <w:rFonts w:ascii="Arial" w:hAnsi="Arial" w:cs="Arial"/>
        </w:rPr>
        <w:t xml:space="preserve"> järjestämisestä tulevina vuosina ja päätettiin selvittää, olisiko kisa mahdollista järjestää jo syksyllä 2020</w:t>
      </w:r>
    </w:p>
    <w:p w:rsidR="00061E27" w:rsidRDefault="00061E27" w:rsidP="00061E27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Seuravaliokunta:</w:t>
      </w:r>
    </w:p>
    <w:p w:rsidR="00061E27" w:rsidRDefault="00061E27" w:rsidP="00061E27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Taneli Keinonen on tehnyt alkusyksystä perinteisiä seur</w:t>
      </w:r>
      <w:r w:rsidR="0092376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käyntejä sekä lajiesittelyitä. Uutena seurana lajiin on tullut mukaan Rovaniemen PT 60. </w:t>
      </w:r>
    </w:p>
    <w:p w:rsidR="00061E27" w:rsidRDefault="00061E27" w:rsidP="00061E27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Seuravaliokunta esitti järjestettäv</w:t>
      </w:r>
      <w:r w:rsidR="00923760">
        <w:rPr>
          <w:rFonts w:ascii="Arial" w:hAnsi="Arial" w:cs="Arial"/>
        </w:rPr>
        <w:t>äksi seurakilpailua</w:t>
      </w:r>
      <w:r>
        <w:rPr>
          <w:rFonts w:ascii="Arial" w:hAnsi="Arial" w:cs="Arial"/>
        </w:rPr>
        <w:t>. Seuravaliokunta sai tehtäväksi muotoilla kilpailun säännöt, jossa on kaksi kategoriaa: lisenssimääriltään Suomen suurin seura sekä suhteellisesti eniten uusia junioripelaajia saanut seura.</w:t>
      </w:r>
    </w:p>
    <w:p w:rsidR="00061E27" w:rsidRDefault="00061E27" w:rsidP="00061E27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Valmentajavaliokunta</w:t>
      </w:r>
    </w:p>
    <w:p w:rsidR="00061E27" w:rsidRDefault="00061E27" w:rsidP="00061E27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Valiokunnalle on perustettu </w:t>
      </w:r>
      <w:proofErr w:type="spellStart"/>
      <w:r>
        <w:rPr>
          <w:rFonts w:ascii="Arial" w:hAnsi="Arial" w:cs="Arial"/>
        </w:rPr>
        <w:t>slack-keskusteluryhmä</w:t>
      </w:r>
      <w:proofErr w:type="spellEnd"/>
      <w:r>
        <w:rPr>
          <w:rFonts w:ascii="Arial" w:hAnsi="Arial" w:cs="Arial"/>
        </w:rPr>
        <w:t>, jossa on mukana viisi henkilöä. Valiokunnalle ei ole vielä virallista puheenjohtajaa.</w:t>
      </w:r>
    </w:p>
    <w:p w:rsidR="00061E27" w:rsidRDefault="00923760" w:rsidP="00061E27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Valmentajakoulutusta on hieman muokattu.</w:t>
      </w:r>
      <w:r w:rsidR="00061E27">
        <w:rPr>
          <w:rFonts w:ascii="Arial" w:hAnsi="Arial" w:cs="Arial"/>
        </w:rPr>
        <w:t xml:space="preserve"> Taneli Keinonen kertoi uudistuk</w:t>
      </w:r>
      <w:r>
        <w:rPr>
          <w:rFonts w:ascii="Arial" w:hAnsi="Arial" w:cs="Arial"/>
        </w:rPr>
        <w:t>sista ja koulutuksista viestit</w:t>
      </w:r>
      <w:r w:rsidR="00061E27">
        <w:rPr>
          <w:rFonts w:ascii="Arial" w:hAnsi="Arial" w:cs="Arial"/>
        </w:rPr>
        <w:t>ään lisää liiton sivuilla.</w:t>
      </w:r>
    </w:p>
    <w:p w:rsidR="00061E27" w:rsidRDefault="00061E27" w:rsidP="00061E27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Kilpailuvaliokunta:</w:t>
      </w:r>
    </w:p>
    <w:p w:rsidR="00061E27" w:rsidRDefault="00061E27" w:rsidP="00061E27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TOP-12 kilpailun uudistamisesta on käyty keskusteluita</w:t>
      </w:r>
    </w:p>
    <w:p w:rsidR="00061E27" w:rsidRDefault="00061E27" w:rsidP="00061E27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Sarjajärjestelmien ja turnausmuotoisten sarjojen rytmitykseen mietitään uudistuksia</w:t>
      </w:r>
    </w:p>
    <w:p w:rsidR="00061E27" w:rsidRDefault="004024EF" w:rsidP="00061E27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Helmikuussa pidettäviin junioreiden SM-kilpailuihin</w:t>
      </w:r>
      <w:r w:rsidR="00061E27">
        <w:rPr>
          <w:rFonts w:ascii="Arial" w:hAnsi="Arial" w:cs="Arial"/>
        </w:rPr>
        <w:t xml:space="preserve"> ei ole saatu järjestäjää. Mikäli yksikään seura ei järjestä kisaa, se hoidetaan liiton puolesta.</w:t>
      </w:r>
    </w:p>
    <w:p w:rsidR="004024EF" w:rsidRDefault="004024EF" w:rsidP="004024EF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HUV:</w:t>
      </w:r>
    </w:p>
    <w:p w:rsidR="004024EF" w:rsidRDefault="004024EF" w:rsidP="004024EF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Joukkueiden EM-kisojen ilmoittautuminen on käynnissä, Suomi on ilmoittautunut mukaan molemmilla joukkueilla. Kisan lohkot arvotaan 2.11.2019. Arvontojen jälkeen pohditaan, kannattaisiko Suomen hakea omaa karsintalohkoa järjestettäväksi.</w:t>
      </w:r>
    </w:p>
    <w:p w:rsidR="004024EF" w:rsidRDefault="004024EF" w:rsidP="004024EF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Alex Naumi ja </w:t>
      </w:r>
      <w:proofErr w:type="spellStart"/>
      <w:r>
        <w:rPr>
          <w:rFonts w:ascii="Arial" w:hAnsi="Arial" w:cs="Arial"/>
        </w:rPr>
        <w:t>Benedek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Olah</w:t>
      </w:r>
      <w:proofErr w:type="spellEnd"/>
      <w:r>
        <w:rPr>
          <w:rFonts w:ascii="Arial" w:hAnsi="Arial" w:cs="Arial"/>
        </w:rPr>
        <w:t xml:space="preserve"> olivat Puolan avoimissa. </w:t>
      </w:r>
      <w:proofErr w:type="spellStart"/>
      <w:r>
        <w:rPr>
          <w:rFonts w:ascii="Arial" w:hAnsi="Arial" w:cs="Arial"/>
        </w:rPr>
        <w:t>Olahilla</w:t>
      </w:r>
      <w:proofErr w:type="spellEnd"/>
      <w:r>
        <w:rPr>
          <w:rFonts w:ascii="Arial" w:hAnsi="Arial" w:cs="Arial"/>
        </w:rPr>
        <w:t xml:space="preserve"> oli mahdollisuudet edetä turnauksessa pitkälle mutta matka katkesi tappioon Puolan </w:t>
      </w:r>
      <w:proofErr w:type="spellStart"/>
      <w:r>
        <w:rPr>
          <w:rFonts w:ascii="Arial" w:hAnsi="Arial" w:cs="Arial"/>
        </w:rPr>
        <w:t>Badowskille</w:t>
      </w:r>
      <w:proofErr w:type="spellEnd"/>
      <w:r>
        <w:rPr>
          <w:rFonts w:ascii="Arial" w:hAnsi="Arial" w:cs="Arial"/>
        </w:rPr>
        <w:t>.</w:t>
      </w:r>
    </w:p>
    <w:p w:rsidR="004024EF" w:rsidRDefault="004024EF" w:rsidP="004024EF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Naumi on saanut peliaikaa Ruotsin pääsarjan mestarijoukkue </w:t>
      </w:r>
      <w:proofErr w:type="spellStart"/>
      <w:r>
        <w:rPr>
          <w:rFonts w:ascii="Arial" w:hAnsi="Arial" w:cs="Arial"/>
        </w:rPr>
        <w:t>Eslövissä</w:t>
      </w:r>
      <w:proofErr w:type="spellEnd"/>
      <w:r>
        <w:rPr>
          <w:rFonts w:ascii="Arial" w:hAnsi="Arial" w:cs="Arial"/>
        </w:rPr>
        <w:t>.</w:t>
      </w:r>
    </w:p>
    <w:p w:rsidR="004024EF" w:rsidRPr="004024EF" w:rsidRDefault="004024EF" w:rsidP="004024EF">
      <w:pPr>
        <w:numPr>
          <w:ilvl w:val="0"/>
          <w:numId w:val="20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Ramona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Betz</w:t>
      </w:r>
      <w:proofErr w:type="spellEnd"/>
      <w:r>
        <w:rPr>
          <w:rFonts w:ascii="Arial" w:hAnsi="Arial" w:cs="Arial"/>
        </w:rPr>
        <w:t xml:space="preserve"> pelasi hyvin junioreiden Slovenian avoimissa, hän oli joukkuekilpailussa </w:t>
      </w:r>
      <w:proofErr w:type="spellStart"/>
      <w:r>
        <w:rPr>
          <w:rFonts w:ascii="Arial" w:hAnsi="Arial" w:cs="Arial"/>
        </w:rPr>
        <w:t>semissä</w:t>
      </w:r>
      <w:proofErr w:type="spellEnd"/>
      <w:r>
        <w:rPr>
          <w:rFonts w:ascii="Arial" w:hAnsi="Arial" w:cs="Arial"/>
        </w:rPr>
        <w:t xml:space="preserve"> yhdessä Italian ja Romanian pelaajien kanssa. Kaksinpelissä </w:t>
      </w:r>
      <w:proofErr w:type="spellStart"/>
      <w:r>
        <w:rPr>
          <w:rFonts w:ascii="Arial" w:hAnsi="Arial" w:cs="Arial"/>
        </w:rPr>
        <w:t>Ramona</w:t>
      </w:r>
      <w:proofErr w:type="spellEnd"/>
      <w:r>
        <w:rPr>
          <w:rFonts w:ascii="Arial" w:hAnsi="Arial" w:cs="Arial"/>
        </w:rPr>
        <w:t xml:space="preserve"> eteni pääkaavioon.</w:t>
      </w:r>
    </w:p>
    <w:p w:rsidR="004024EF" w:rsidRDefault="004024EF" w:rsidP="004024EF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Juniorit osallistuvat marraskuussa Unkarin avoimiin.</w:t>
      </w:r>
    </w:p>
    <w:p w:rsidR="004024EF" w:rsidRDefault="004024EF" w:rsidP="004024EF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IT:</w:t>
      </w:r>
    </w:p>
    <w:p w:rsidR="004024EF" w:rsidRDefault="004024EF" w:rsidP="004024EF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Sivuilla on tehty normaalia ylläpitoa</w:t>
      </w:r>
    </w:p>
    <w:p w:rsidR="004024EF" w:rsidRDefault="004024EF" w:rsidP="004024EF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Veteraani- ja sääntövaliokunnilla ei ollut raportoitavaa</w:t>
      </w:r>
    </w:p>
    <w:p w:rsidR="004024EF" w:rsidRDefault="004024EF" w:rsidP="004024EF">
      <w:pPr>
        <w:numPr>
          <w:ilvl w:val="0"/>
          <w:numId w:val="19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KV-asiat</w:t>
      </w:r>
      <w:proofErr w:type="spellEnd"/>
      <w:r>
        <w:rPr>
          <w:rFonts w:ascii="Arial" w:hAnsi="Arial" w:cs="Arial"/>
        </w:rPr>
        <w:t>:</w:t>
      </w:r>
    </w:p>
    <w:p w:rsidR="004024EF" w:rsidRDefault="004024EF" w:rsidP="004024EF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Parin viikon päästä on </w:t>
      </w:r>
      <w:proofErr w:type="spellStart"/>
      <w:r>
        <w:rPr>
          <w:rFonts w:ascii="Arial" w:hAnsi="Arial" w:cs="Arial"/>
        </w:rPr>
        <w:t>ITTF:n</w:t>
      </w:r>
      <w:proofErr w:type="spellEnd"/>
      <w:r>
        <w:rPr>
          <w:rFonts w:ascii="Arial" w:hAnsi="Arial" w:cs="Arial"/>
        </w:rPr>
        <w:t xml:space="preserve"> kokous, jossa keskustellaan mm. MM-kisojen tulevista karsinta- ja pelisysteemeistä.</w:t>
      </w:r>
    </w:p>
    <w:p w:rsidR="004024EF" w:rsidRDefault="004024EF" w:rsidP="004024EF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Työvaliokunta:</w:t>
      </w:r>
    </w:p>
    <w:p w:rsidR="004024EF" w:rsidRDefault="004024EF" w:rsidP="004024EF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Toimintasuunnitelma sekä ensi vuoden t</w:t>
      </w:r>
      <w:r w:rsidR="00374D83">
        <w:rPr>
          <w:rFonts w:ascii="Arial" w:hAnsi="Arial" w:cs="Arial"/>
        </w:rPr>
        <w:t xml:space="preserve">alousarvio on tehty </w:t>
      </w:r>
    </w:p>
    <w:p w:rsidR="00374D83" w:rsidRDefault="00374D83" w:rsidP="004024EF">
      <w:pPr>
        <w:numPr>
          <w:ilvl w:val="0"/>
          <w:numId w:val="20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Stigan</w:t>
      </w:r>
      <w:proofErr w:type="spellEnd"/>
      <w:r>
        <w:rPr>
          <w:rFonts w:ascii="Arial" w:hAnsi="Arial" w:cs="Arial"/>
        </w:rPr>
        <w:t xml:space="preserve"> kanssa on neuvoteltu jatkosopimuksesta</w:t>
      </w:r>
    </w:p>
    <w:p w:rsidR="00374D83" w:rsidRDefault="00374D83" w:rsidP="004024EF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Rahasto on työn alla</w:t>
      </w:r>
    </w:p>
    <w:p w:rsidR="00374D83" w:rsidRPr="00374D83" w:rsidRDefault="00374D83" w:rsidP="00374D83">
      <w:pPr>
        <w:numPr>
          <w:ilvl w:val="0"/>
          <w:numId w:val="20"/>
        </w:numPr>
        <w:rPr>
          <w:rFonts w:ascii="Arial" w:hAnsi="Arial" w:cs="Arial"/>
        </w:rPr>
      </w:pPr>
      <w:r w:rsidRPr="00374D83">
        <w:rPr>
          <w:rFonts w:ascii="Arial" w:hAnsi="Arial" w:cs="Arial"/>
        </w:rPr>
        <w:t xml:space="preserve">Sonja Grefberg tekee </w:t>
      </w:r>
      <w:r>
        <w:rPr>
          <w:rFonts w:ascii="Arial" w:hAnsi="Arial" w:cs="Arial"/>
        </w:rPr>
        <w:t xml:space="preserve">jatkossa </w:t>
      </w:r>
      <w:r w:rsidRPr="00374D83">
        <w:rPr>
          <w:rFonts w:ascii="Arial" w:hAnsi="Arial" w:cs="Arial"/>
        </w:rPr>
        <w:t>firmansa kautta liitolle</w:t>
      </w:r>
      <w:r>
        <w:rPr>
          <w:rFonts w:ascii="Arial" w:hAnsi="Arial" w:cs="Arial"/>
        </w:rPr>
        <w:t xml:space="preserve"> jonkin verran</w:t>
      </w:r>
      <w:r w:rsidRPr="00374D83">
        <w:rPr>
          <w:rFonts w:ascii="Arial" w:hAnsi="Arial" w:cs="Arial"/>
        </w:rPr>
        <w:t xml:space="preserve"> tuntitöitä. Liiton sääntöjen mukaisesti hallitukse</w:t>
      </w:r>
      <w:r>
        <w:rPr>
          <w:rFonts w:ascii="Arial" w:hAnsi="Arial" w:cs="Arial"/>
        </w:rPr>
        <w:t>n jäsen ei voi olla palkallisessa työ</w:t>
      </w:r>
      <w:r w:rsidRPr="00374D83">
        <w:rPr>
          <w:rFonts w:ascii="Arial" w:hAnsi="Arial" w:cs="Arial"/>
        </w:rPr>
        <w:t xml:space="preserve">suhteessa liittoon. Hallitus </w:t>
      </w:r>
      <w:r w:rsidRPr="00374D83">
        <w:rPr>
          <w:rFonts w:ascii="Arial" w:hAnsi="Arial" w:cs="Arial"/>
        </w:rPr>
        <w:t>tunnista</w:t>
      </w:r>
      <w:r w:rsidRPr="00374D83">
        <w:rPr>
          <w:rFonts w:ascii="Arial" w:hAnsi="Arial" w:cs="Arial"/>
        </w:rPr>
        <w:t>a</w:t>
      </w:r>
      <w:r w:rsidRPr="00374D83">
        <w:rPr>
          <w:rFonts w:ascii="Arial" w:hAnsi="Arial" w:cs="Arial"/>
        </w:rPr>
        <w:t xml:space="preserve"> potentiaalisen ong</w:t>
      </w:r>
      <w:r w:rsidRPr="00374D83">
        <w:rPr>
          <w:rFonts w:ascii="Arial" w:hAnsi="Arial" w:cs="Arial"/>
        </w:rPr>
        <w:t>elman</w:t>
      </w:r>
      <w:r>
        <w:rPr>
          <w:rFonts w:ascii="Arial" w:hAnsi="Arial" w:cs="Arial"/>
        </w:rPr>
        <w:t>,</w:t>
      </w:r>
      <w:r w:rsidRPr="00374D83">
        <w:rPr>
          <w:rFonts w:ascii="Arial" w:hAnsi="Arial" w:cs="Arial"/>
        </w:rPr>
        <w:t xml:space="preserve"> mutta asiantuntijoilta saatujen lausuntojen perusteella tilanteessa ei ole</w:t>
      </w:r>
      <w:r>
        <w:rPr>
          <w:rFonts w:ascii="Arial" w:hAnsi="Arial" w:cs="Arial"/>
        </w:rPr>
        <w:t xml:space="preserve"> suoranaisesti sääntöjen mukaista ristiriitaa</w:t>
      </w:r>
      <w:r w:rsidRPr="00374D83">
        <w:rPr>
          <w:rFonts w:ascii="Arial" w:hAnsi="Arial" w:cs="Arial"/>
        </w:rPr>
        <w:t xml:space="preserve">. </w:t>
      </w:r>
      <w:r w:rsidRPr="00374D83">
        <w:rPr>
          <w:rFonts w:ascii="Arial" w:hAnsi="Arial" w:cs="Arial"/>
        </w:rPr>
        <w:t xml:space="preserve">Sonja </w:t>
      </w:r>
      <w:r w:rsidRPr="00374D83">
        <w:rPr>
          <w:rFonts w:ascii="Arial" w:hAnsi="Arial" w:cs="Arial"/>
        </w:rPr>
        <w:t xml:space="preserve">Grefberg </w:t>
      </w:r>
      <w:r w:rsidRPr="00374D83">
        <w:rPr>
          <w:rFonts w:ascii="Arial" w:hAnsi="Arial" w:cs="Arial"/>
        </w:rPr>
        <w:t>kuitenkin jäävää itsensä</w:t>
      </w:r>
      <w:r w:rsidRPr="00374D83">
        <w:rPr>
          <w:rFonts w:ascii="Arial" w:hAnsi="Arial" w:cs="Arial"/>
        </w:rPr>
        <w:t>,</w:t>
      </w:r>
      <w:r w:rsidRPr="00374D83">
        <w:rPr>
          <w:rFonts w:ascii="Arial" w:hAnsi="Arial" w:cs="Arial"/>
        </w:rPr>
        <w:t xml:space="preserve"> jos käsitellään sellaisia asioita joista voi syntyä intressiristiriitaa</w:t>
      </w:r>
      <w:r w:rsidRPr="00374D8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</w:t>
      </w:r>
      <w:r w:rsidRPr="00374D83">
        <w:rPr>
          <w:rFonts w:ascii="Arial" w:hAnsi="Arial" w:cs="Arial"/>
        </w:rPr>
        <w:t>yövaliokunta ja puheenjohtaja käsittelevät liiton työntekijöiden palkkaukseen liittyvät asiat ja Sonja ei ole työvaliokunnassa.</w:t>
      </w:r>
    </w:p>
    <w:p w:rsidR="00214045" w:rsidRDefault="00214045" w:rsidP="00214045">
      <w:pPr>
        <w:pStyle w:val="Luettelokappale"/>
        <w:rPr>
          <w:rFonts w:ascii="Arial" w:hAnsi="Arial" w:cs="Arial"/>
        </w:rPr>
      </w:pPr>
    </w:p>
    <w:p w:rsidR="00214045" w:rsidRDefault="00214045" w:rsidP="0021404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Liit</w:t>
      </w:r>
      <w:r w:rsidR="003A6F04">
        <w:rPr>
          <w:rFonts w:ascii="Arial" w:hAnsi="Arial" w:cs="Arial"/>
        </w:rPr>
        <w:t>tokokoukse</w:t>
      </w:r>
      <w:r w:rsidR="00374D83">
        <w:rPr>
          <w:rFonts w:ascii="Arial" w:hAnsi="Arial" w:cs="Arial"/>
        </w:rPr>
        <w:t>n asiat</w:t>
      </w:r>
      <w:r w:rsidR="00374D83">
        <w:rPr>
          <w:rFonts w:ascii="Arial" w:hAnsi="Arial" w:cs="Arial"/>
        </w:rPr>
        <w:br/>
        <w:t xml:space="preserve">- Käytiin lyhyesti läpi jo aikaisemmin hallituksen hyväksymät toimintasuunnitelma ja </w:t>
      </w:r>
      <w:r w:rsidR="003A6F04">
        <w:rPr>
          <w:rFonts w:ascii="Arial" w:hAnsi="Arial" w:cs="Arial"/>
        </w:rPr>
        <w:t>budjetti</w:t>
      </w:r>
      <w:r w:rsidR="00374D83">
        <w:rPr>
          <w:rFonts w:ascii="Arial" w:hAnsi="Arial" w:cs="Arial"/>
        </w:rPr>
        <w:t xml:space="preserve">, joihin on tehty toiveiden mukaiset korjaukset. </w:t>
      </w:r>
    </w:p>
    <w:p w:rsidR="00374D83" w:rsidRPr="00CD0785" w:rsidRDefault="00374D83" w:rsidP="00374D83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Liittokokous järjestetään Ruskeasuolla sunnuntaina 27.10 klo 16.</w:t>
      </w:r>
    </w:p>
    <w:p w:rsidR="00B226A5" w:rsidRDefault="00B226A5" w:rsidP="00214045">
      <w:pPr>
        <w:pStyle w:val="Luettelokappale"/>
        <w:ind w:left="0"/>
        <w:rPr>
          <w:rFonts w:ascii="Arial" w:hAnsi="Arial" w:cs="Arial"/>
        </w:rPr>
      </w:pPr>
    </w:p>
    <w:p w:rsidR="00B226A5" w:rsidRDefault="00B226A5" w:rsidP="001E2CBE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Taloustilanne</w:t>
      </w:r>
    </w:p>
    <w:p w:rsidR="00374D83" w:rsidRDefault="00374D83" w:rsidP="00374D83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Liiton taloustilanteesta saadaan parempi kuva</w:t>
      </w:r>
      <w:r w:rsidR="0092376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kunhan </w:t>
      </w:r>
      <w:proofErr w:type="spellStart"/>
      <w:r>
        <w:rPr>
          <w:rFonts w:ascii="Arial" w:hAnsi="Arial" w:cs="Arial"/>
        </w:rPr>
        <w:t>parakilpailun</w:t>
      </w:r>
      <w:proofErr w:type="spellEnd"/>
      <w:r>
        <w:rPr>
          <w:rFonts w:ascii="Arial" w:hAnsi="Arial" w:cs="Arial"/>
        </w:rPr>
        <w:t xml:space="preserve"> lopullinen tulos on selvillä. Tällä hetkellä näyttää, että vuoden 2019 tulos menisi plussalle.</w:t>
      </w:r>
    </w:p>
    <w:p w:rsidR="00923760" w:rsidRDefault="00923760" w:rsidP="00923760">
      <w:pPr>
        <w:ind w:left="720"/>
        <w:rPr>
          <w:rFonts w:ascii="Arial" w:hAnsi="Arial" w:cs="Arial"/>
        </w:rPr>
      </w:pPr>
    </w:p>
    <w:p w:rsidR="001E2CBE" w:rsidRDefault="003A6F04" w:rsidP="001E2CBE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Finlandia Openin tilanne</w:t>
      </w:r>
    </w:p>
    <w:p w:rsidR="00923760" w:rsidRDefault="00923760" w:rsidP="00923760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Kisan ilmoittautumiset ovat alkuvaiheessa, mukaan on ilmoittautunut 11 maata ja yhteensä n. 50 pelaajaa. Lisää ilmoittautumisia odotetaan tulevan lähiaikoina.</w:t>
      </w:r>
    </w:p>
    <w:p w:rsidR="00923760" w:rsidRDefault="00923760" w:rsidP="00923760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Kisakallion kanssa on aloitettu järjestelyt ja opiskelijoille on pidetty ensimmäinen koulutus.</w:t>
      </w:r>
    </w:p>
    <w:p w:rsidR="00923760" w:rsidRPr="001E2CBE" w:rsidRDefault="00923760" w:rsidP="00923760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Kisaan on ilmoittautunut melko hyvin kansainvälisiä tuomareita.</w:t>
      </w:r>
    </w:p>
    <w:p w:rsidR="009277CA" w:rsidRDefault="009277CA" w:rsidP="009277CA">
      <w:pPr>
        <w:pStyle w:val="Luettelokappale"/>
        <w:rPr>
          <w:rFonts w:ascii="Arial" w:hAnsi="Arial" w:cs="Arial"/>
        </w:rPr>
      </w:pPr>
    </w:p>
    <w:p w:rsidR="00923760" w:rsidRDefault="005D2B7D" w:rsidP="003A6F04">
      <w:pPr>
        <w:numPr>
          <w:ilvl w:val="0"/>
          <w:numId w:val="2"/>
        </w:numPr>
        <w:rPr>
          <w:rFonts w:ascii="Arial" w:hAnsi="Arial" w:cs="Arial"/>
        </w:rPr>
      </w:pPr>
      <w:r w:rsidRPr="00933751">
        <w:rPr>
          <w:rFonts w:ascii="Arial" w:hAnsi="Arial" w:cs="Arial"/>
        </w:rPr>
        <w:t>Muut asiat</w:t>
      </w:r>
    </w:p>
    <w:p w:rsidR="003271D4" w:rsidRPr="003A6F04" w:rsidRDefault="00923760" w:rsidP="00923760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EM-karsinnan järjestelyjen hakemisesta päätetään seuraavassa kokouksessa.</w:t>
      </w:r>
      <w:r w:rsidR="00C30F38" w:rsidRPr="003A6F04">
        <w:rPr>
          <w:rFonts w:ascii="Arial" w:hAnsi="Arial" w:cs="Arial"/>
        </w:rPr>
        <w:br/>
      </w:r>
    </w:p>
    <w:p w:rsidR="008F24A5" w:rsidRDefault="005D2B7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Seuraava</w:t>
      </w:r>
      <w:r w:rsidR="000A2873">
        <w:rPr>
          <w:rFonts w:ascii="Arial" w:hAnsi="Arial" w:cs="Arial"/>
        </w:rPr>
        <w:t>t kokoukset</w:t>
      </w:r>
    </w:p>
    <w:p w:rsidR="00923760" w:rsidRDefault="00923760" w:rsidP="00923760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Tiistai 26.11 </w:t>
      </w:r>
    </w:p>
    <w:p w:rsidR="008F24A5" w:rsidRDefault="008F24A5">
      <w:pPr>
        <w:rPr>
          <w:rFonts w:ascii="Arial" w:hAnsi="Arial" w:cs="Arial"/>
        </w:rPr>
      </w:pPr>
    </w:p>
    <w:p w:rsidR="008F24A5" w:rsidRPr="00923760" w:rsidRDefault="005D2B7D">
      <w:pPr>
        <w:numPr>
          <w:ilvl w:val="0"/>
          <w:numId w:val="2"/>
        </w:numPr>
      </w:pPr>
      <w:r>
        <w:rPr>
          <w:rFonts w:ascii="Arial" w:hAnsi="Arial" w:cs="Arial"/>
        </w:rPr>
        <w:t>Kokouksen päättäminen</w:t>
      </w:r>
    </w:p>
    <w:p w:rsidR="00923760" w:rsidRDefault="00923760" w:rsidP="00923760">
      <w:pPr>
        <w:numPr>
          <w:ilvl w:val="0"/>
          <w:numId w:val="19"/>
        </w:numPr>
      </w:pPr>
      <w:r>
        <w:rPr>
          <w:rFonts w:ascii="Arial" w:hAnsi="Arial" w:cs="Arial"/>
        </w:rPr>
        <w:t>Puheenjohtaja päätti kokouksen klo 19:10.</w:t>
      </w:r>
    </w:p>
    <w:p w:rsidR="008F24A5" w:rsidRDefault="008F24A5"/>
    <w:sectPr w:rsidR="008F24A5">
      <w:pgSz w:w="11906" w:h="16838"/>
      <w:pgMar w:top="1077" w:right="1134" w:bottom="907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Otsikk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4D517FD"/>
    <w:multiLevelType w:val="hybridMultilevel"/>
    <w:tmpl w:val="2A426AA8"/>
    <w:lvl w:ilvl="0" w:tplc="034495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E322C"/>
    <w:multiLevelType w:val="hybridMultilevel"/>
    <w:tmpl w:val="D49CEB98"/>
    <w:lvl w:ilvl="0" w:tplc="7BCA7638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BC6BBD"/>
    <w:multiLevelType w:val="hybridMultilevel"/>
    <w:tmpl w:val="0D8C17A6"/>
    <w:lvl w:ilvl="0" w:tplc="36FA784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62075E"/>
    <w:multiLevelType w:val="hybridMultilevel"/>
    <w:tmpl w:val="8188D1D0"/>
    <w:lvl w:ilvl="0" w:tplc="ABAE9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507C0"/>
    <w:multiLevelType w:val="hybridMultilevel"/>
    <w:tmpl w:val="860CE2F8"/>
    <w:lvl w:ilvl="0" w:tplc="569ADE5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38C59C9"/>
    <w:multiLevelType w:val="hybridMultilevel"/>
    <w:tmpl w:val="19CE7390"/>
    <w:lvl w:ilvl="0" w:tplc="9FFAD98A">
      <w:start w:val="1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AC1656C"/>
    <w:multiLevelType w:val="hybridMultilevel"/>
    <w:tmpl w:val="E48092C0"/>
    <w:lvl w:ilvl="0" w:tplc="0EE607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14F5212"/>
    <w:multiLevelType w:val="hybridMultilevel"/>
    <w:tmpl w:val="7F44F3C4"/>
    <w:lvl w:ilvl="0" w:tplc="F234623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305135A"/>
    <w:multiLevelType w:val="hybridMultilevel"/>
    <w:tmpl w:val="1436AA32"/>
    <w:lvl w:ilvl="0" w:tplc="9D1CE7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7AE1A60"/>
    <w:multiLevelType w:val="hybridMultilevel"/>
    <w:tmpl w:val="ADA8B5E8"/>
    <w:lvl w:ilvl="0" w:tplc="9B9C3C5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7F95F32"/>
    <w:multiLevelType w:val="hybridMultilevel"/>
    <w:tmpl w:val="10A2941E"/>
    <w:lvl w:ilvl="0" w:tplc="ED70AAC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2DF013B"/>
    <w:multiLevelType w:val="hybridMultilevel"/>
    <w:tmpl w:val="62B29D0E"/>
    <w:lvl w:ilvl="0" w:tplc="4C4EC1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1A4CF6"/>
    <w:multiLevelType w:val="hybridMultilevel"/>
    <w:tmpl w:val="83C806F6"/>
    <w:lvl w:ilvl="0" w:tplc="3D8EDC5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0415FDB"/>
    <w:multiLevelType w:val="hybridMultilevel"/>
    <w:tmpl w:val="85383906"/>
    <w:lvl w:ilvl="0" w:tplc="14CAF2DC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BE219B"/>
    <w:multiLevelType w:val="hybridMultilevel"/>
    <w:tmpl w:val="B9E4EA3C"/>
    <w:lvl w:ilvl="0" w:tplc="2390BDB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E3C4D60"/>
    <w:multiLevelType w:val="hybridMultilevel"/>
    <w:tmpl w:val="E2CA20F4"/>
    <w:lvl w:ilvl="0" w:tplc="EEE6AF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AF0FF0"/>
    <w:multiLevelType w:val="hybridMultilevel"/>
    <w:tmpl w:val="349C9602"/>
    <w:lvl w:ilvl="0" w:tplc="FFDAEEA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11"/>
  </w:num>
  <w:num w:numId="6">
    <w:abstractNumId w:val="14"/>
  </w:num>
  <w:num w:numId="7">
    <w:abstractNumId w:val="15"/>
  </w:num>
  <w:num w:numId="8">
    <w:abstractNumId w:val="17"/>
  </w:num>
  <w:num w:numId="9">
    <w:abstractNumId w:val="10"/>
  </w:num>
  <w:num w:numId="10">
    <w:abstractNumId w:val="12"/>
  </w:num>
  <w:num w:numId="11">
    <w:abstractNumId w:val="13"/>
  </w:num>
  <w:num w:numId="12">
    <w:abstractNumId w:val="16"/>
  </w:num>
  <w:num w:numId="13">
    <w:abstractNumId w:val="3"/>
  </w:num>
  <w:num w:numId="14">
    <w:abstractNumId w:val="18"/>
  </w:num>
  <w:num w:numId="15">
    <w:abstractNumId w:val="9"/>
  </w:num>
  <w:num w:numId="16">
    <w:abstractNumId w:val="19"/>
  </w:num>
  <w:num w:numId="17">
    <w:abstractNumId w:val="6"/>
  </w:num>
  <w:num w:numId="18">
    <w:abstractNumId w:val="7"/>
  </w:num>
  <w:num w:numId="19">
    <w:abstractNumId w:val="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304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2B7D"/>
    <w:rsid w:val="0000353F"/>
    <w:rsid w:val="00052B0D"/>
    <w:rsid w:val="00053B98"/>
    <w:rsid w:val="00061E27"/>
    <w:rsid w:val="00064472"/>
    <w:rsid w:val="000A2873"/>
    <w:rsid w:val="000C7826"/>
    <w:rsid w:val="001054D4"/>
    <w:rsid w:val="00183D65"/>
    <w:rsid w:val="001949AD"/>
    <w:rsid w:val="001C2340"/>
    <w:rsid w:val="001E2CBE"/>
    <w:rsid w:val="001E6ADF"/>
    <w:rsid w:val="00205FF0"/>
    <w:rsid w:val="00214045"/>
    <w:rsid w:val="0024749C"/>
    <w:rsid w:val="00262F58"/>
    <w:rsid w:val="00286F11"/>
    <w:rsid w:val="002E3B45"/>
    <w:rsid w:val="002F3009"/>
    <w:rsid w:val="002F538D"/>
    <w:rsid w:val="003271D4"/>
    <w:rsid w:val="00346C59"/>
    <w:rsid w:val="00374D83"/>
    <w:rsid w:val="00375F9A"/>
    <w:rsid w:val="003A6F04"/>
    <w:rsid w:val="004024EF"/>
    <w:rsid w:val="004316F0"/>
    <w:rsid w:val="0043544B"/>
    <w:rsid w:val="00436EDE"/>
    <w:rsid w:val="00464528"/>
    <w:rsid w:val="00474909"/>
    <w:rsid w:val="005013AB"/>
    <w:rsid w:val="00534073"/>
    <w:rsid w:val="005851DC"/>
    <w:rsid w:val="005C74F7"/>
    <w:rsid w:val="005D2B7D"/>
    <w:rsid w:val="006172F6"/>
    <w:rsid w:val="0062229F"/>
    <w:rsid w:val="00685D70"/>
    <w:rsid w:val="006A7042"/>
    <w:rsid w:val="007602F9"/>
    <w:rsid w:val="007F573C"/>
    <w:rsid w:val="008301BC"/>
    <w:rsid w:val="0088767F"/>
    <w:rsid w:val="008B2783"/>
    <w:rsid w:val="008F24A5"/>
    <w:rsid w:val="00923760"/>
    <w:rsid w:val="009277CA"/>
    <w:rsid w:val="00933751"/>
    <w:rsid w:val="00956791"/>
    <w:rsid w:val="009775A2"/>
    <w:rsid w:val="009A7429"/>
    <w:rsid w:val="009F21AE"/>
    <w:rsid w:val="00A07B9D"/>
    <w:rsid w:val="00A94446"/>
    <w:rsid w:val="00AB0006"/>
    <w:rsid w:val="00AD043C"/>
    <w:rsid w:val="00AD3F27"/>
    <w:rsid w:val="00B15C9F"/>
    <w:rsid w:val="00B226A5"/>
    <w:rsid w:val="00BA4E36"/>
    <w:rsid w:val="00BF1A0F"/>
    <w:rsid w:val="00C30F38"/>
    <w:rsid w:val="00C5347D"/>
    <w:rsid w:val="00CA5ED8"/>
    <w:rsid w:val="00CD0785"/>
    <w:rsid w:val="00D03EB5"/>
    <w:rsid w:val="00D13885"/>
    <w:rsid w:val="00D27B91"/>
    <w:rsid w:val="00D668C5"/>
    <w:rsid w:val="00DC59F1"/>
    <w:rsid w:val="00E562AA"/>
    <w:rsid w:val="00E63F69"/>
    <w:rsid w:val="00E743A7"/>
    <w:rsid w:val="00E86716"/>
    <w:rsid w:val="00EC4BA6"/>
    <w:rsid w:val="00EE7C25"/>
    <w:rsid w:val="00F36449"/>
    <w:rsid w:val="00F723FA"/>
    <w:rsid w:val="00FB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suppressAutoHyphens/>
    </w:pPr>
    <w:rPr>
      <w:sz w:val="24"/>
      <w:szCs w:val="24"/>
      <w:lang w:eastAsia="ar-SA"/>
    </w:rPr>
  </w:style>
  <w:style w:type="paragraph" w:styleId="Otsikko2">
    <w:name w:val="heading 2"/>
    <w:basedOn w:val="Normaali"/>
    <w:next w:val="Leipteksti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28"/>
      <w:szCs w:val="20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Kappaleenoletusfontti1">
    <w:name w:val="Kappaleen oletusfontti1"/>
  </w:style>
  <w:style w:type="character" w:customStyle="1" w:styleId="Otsikko2Char">
    <w:name w:val="Otsikko 2 Char"/>
    <w:rPr>
      <w:rFonts w:ascii="Arial" w:eastAsia="Times New Roman" w:hAnsi="Arial" w:cs="Arial"/>
      <w:b/>
      <w:bCs/>
      <w:sz w:val="28"/>
    </w:rPr>
  </w:style>
  <w:style w:type="character" w:customStyle="1" w:styleId="AlatunnisteChar">
    <w:name w:val="Alatunniste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SelitetekstiChar">
    <w:name w:val="Seliteteksti Char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uetelmamerkit">
    <w:name w:val="Luetelmamerkit"/>
    <w:rPr>
      <w:rFonts w:ascii="OpenSymbol" w:eastAsia="OpenSymbol" w:hAnsi="OpenSymbol" w:cs="OpenSymbol"/>
    </w:rPr>
  </w:style>
  <w:style w:type="paragraph" w:customStyle="1" w:styleId="Otsikko1">
    <w:name w:val="Otsikko1"/>
    <w:basedOn w:val="Normaali"/>
    <w:next w:val="Leipteksti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  <w:rPr>
      <w:rFonts w:cs="Lucida Sans"/>
    </w:rPr>
  </w:style>
  <w:style w:type="paragraph" w:customStyle="1" w:styleId="Kuvaotsikko">
    <w:name w:val="Kuvaotsikko"/>
    <w:basedOn w:val="Normaali"/>
    <w:pPr>
      <w:suppressLineNumbers/>
      <w:spacing w:before="120" w:after="120"/>
    </w:pPr>
    <w:rPr>
      <w:rFonts w:cs="Lucida Sans"/>
      <w:i/>
      <w:iCs/>
    </w:rPr>
  </w:style>
  <w:style w:type="paragraph" w:customStyle="1" w:styleId="Hakemisto">
    <w:name w:val="Hakemisto"/>
    <w:basedOn w:val="Normaali"/>
    <w:pPr>
      <w:suppressLineNumbers/>
    </w:pPr>
    <w:rPr>
      <w:rFonts w:cs="Lucida Sans"/>
    </w:rPr>
  </w:style>
  <w:style w:type="paragraph" w:styleId="Alatunniste">
    <w:name w:val="footer"/>
    <w:basedOn w:val="Normaali"/>
    <w:pPr>
      <w:suppressLineNumbers/>
      <w:tabs>
        <w:tab w:val="center" w:pos="4819"/>
        <w:tab w:val="right" w:pos="9638"/>
      </w:tabs>
    </w:pPr>
    <w:rPr>
      <w:lang w:val="en-US"/>
    </w:rPr>
  </w:style>
  <w:style w:type="paragraph" w:customStyle="1" w:styleId="Luettelokappale1">
    <w:name w:val="Luettelokappale1"/>
    <w:basedOn w:val="Normaali"/>
    <w:pPr>
      <w:ind w:left="1304"/>
    </w:pPr>
  </w:style>
  <w:style w:type="paragraph" w:customStyle="1" w:styleId="Seliteteksti1">
    <w:name w:val="Seliteteksti1"/>
    <w:basedOn w:val="Normaali"/>
    <w:rPr>
      <w:rFonts w:ascii="Tahoma" w:hAnsi="Tahoma" w:cs="Tahoma"/>
      <w:sz w:val="16"/>
      <w:szCs w:val="16"/>
      <w:lang w:val="en-US"/>
    </w:rPr>
  </w:style>
  <w:style w:type="paragraph" w:styleId="Luettelokappale">
    <w:name w:val="List Paragraph"/>
    <w:basedOn w:val="Normaali"/>
    <w:uiPriority w:val="34"/>
    <w:qFormat/>
    <w:rsid w:val="005D2B7D"/>
    <w:pPr>
      <w:ind w:left="130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Taneli</dc:creator>
  <cp:keywords/>
  <cp:lastModifiedBy>Mika</cp:lastModifiedBy>
  <cp:revision>2</cp:revision>
  <cp:lastPrinted>2019-10-23T13:40:00Z</cp:lastPrinted>
  <dcterms:created xsi:type="dcterms:W3CDTF">2019-10-24T12:25:00Z</dcterms:created>
  <dcterms:modified xsi:type="dcterms:W3CDTF">2019-10-24T12:25:00Z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