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10536C">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BC3217">
      <w:pPr>
        <w:rPr>
          <w:rFonts w:ascii="Arial" w:hAnsi="Arial" w:cs="Arial"/>
          <w:sz w:val="22"/>
          <w:szCs w:val="22"/>
        </w:rPr>
      </w:pPr>
      <w:r>
        <w:rPr>
          <w:rFonts w:ascii="Arial" w:hAnsi="Arial" w:cs="Arial"/>
          <w:sz w:val="22"/>
          <w:szCs w:val="22"/>
        </w:rPr>
        <w:t>31</w:t>
      </w:r>
      <w:r w:rsidR="008C4C78">
        <w:rPr>
          <w:rFonts w:ascii="Arial" w:hAnsi="Arial" w:cs="Arial"/>
          <w:sz w:val="22"/>
          <w:szCs w:val="22"/>
        </w:rPr>
        <w:t>.3</w:t>
      </w:r>
      <w:r w:rsidR="005D3C00">
        <w:rPr>
          <w:rFonts w:ascii="Arial" w:hAnsi="Arial" w:cs="Arial"/>
          <w:sz w:val="22"/>
          <w:szCs w:val="22"/>
        </w:rPr>
        <w:t>.2020</w:t>
      </w:r>
      <w:r>
        <w:rPr>
          <w:rFonts w:ascii="Arial" w:hAnsi="Arial" w:cs="Arial"/>
          <w:sz w:val="22"/>
          <w:szCs w:val="22"/>
        </w:rPr>
        <w:t xml:space="preserve"> kello 18.0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BC3217">
        <w:rPr>
          <w:rFonts w:ascii="Arial" w:hAnsi="Arial" w:cs="Arial"/>
          <w:sz w:val="22"/>
          <w:szCs w:val="22"/>
        </w:rPr>
        <w:t xml:space="preserve">Etäkokous, </w:t>
      </w:r>
      <w:proofErr w:type="spellStart"/>
      <w:r w:rsidR="00BC3217">
        <w:rPr>
          <w:rFonts w:ascii="Arial" w:hAnsi="Arial" w:cs="Arial"/>
          <w:sz w:val="22"/>
          <w:szCs w:val="22"/>
        </w:rPr>
        <w:t>Teams</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10536C">
        <w:rPr>
          <w:rFonts w:ascii="Arial" w:hAnsi="Arial" w:cs="Arial"/>
          <w:sz w:val="22"/>
          <w:szCs w:val="22"/>
        </w:rPr>
        <w:t>Esko Heikkinen, Sonja Grefberg, Kimmo Arenius, Kimmo Pihkala, Hannu Sihvo, Teemu Oinas, Pasi Valasti, Måns Holmberg, Matti Kurvinen, Henri Pelkonen, Jyrki Nummenmaa</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p>
    <w:p w:rsidR="00D1321E" w:rsidRDefault="00D1321E" w:rsidP="00D1321E">
      <w:pPr>
        <w:ind w:left="720"/>
        <w:rPr>
          <w:rFonts w:ascii="Arial" w:hAnsi="Arial" w:cs="Arial"/>
        </w:rPr>
      </w:pPr>
    </w:p>
    <w:p w:rsidR="0010536C" w:rsidRDefault="0010536C" w:rsidP="0010536C">
      <w:pPr>
        <w:numPr>
          <w:ilvl w:val="0"/>
          <w:numId w:val="21"/>
        </w:numPr>
        <w:rPr>
          <w:rFonts w:ascii="Arial" w:hAnsi="Arial" w:cs="Arial"/>
        </w:rPr>
      </w:pPr>
      <w:r>
        <w:rPr>
          <w:rFonts w:ascii="Arial" w:hAnsi="Arial" w:cs="Arial"/>
        </w:rPr>
        <w:t xml:space="preserve">Puheenjohtaja avasi kokouksen </w:t>
      </w:r>
      <w:r w:rsidR="00941E5A">
        <w:rPr>
          <w:rFonts w:ascii="Arial" w:hAnsi="Arial" w:cs="Arial"/>
        </w:rPr>
        <w:t>18:01</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D1321E" w:rsidRDefault="00D1321E" w:rsidP="00D1321E">
      <w:pPr>
        <w:ind w:left="720"/>
        <w:rPr>
          <w:rFonts w:ascii="Arial" w:hAnsi="Arial" w:cs="Arial"/>
        </w:rPr>
      </w:pPr>
    </w:p>
    <w:p w:rsidR="00941E5A" w:rsidRDefault="00941E5A" w:rsidP="00941E5A">
      <w:pPr>
        <w:numPr>
          <w:ilvl w:val="0"/>
          <w:numId w:val="21"/>
        </w:numPr>
        <w:rPr>
          <w:rFonts w:ascii="Arial" w:hAnsi="Arial" w:cs="Arial"/>
        </w:rPr>
      </w:pPr>
      <w:r>
        <w:rPr>
          <w:rFonts w:ascii="Arial" w:hAnsi="Arial" w:cs="Arial"/>
        </w:rPr>
        <w:t>Kokous todettiin päätösvaltaiseksi</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D1321E" w:rsidRDefault="00D1321E" w:rsidP="00D1321E">
      <w:pPr>
        <w:ind w:left="720"/>
        <w:rPr>
          <w:rFonts w:ascii="Arial" w:hAnsi="Arial" w:cs="Arial"/>
        </w:rPr>
      </w:pPr>
    </w:p>
    <w:p w:rsidR="00941E5A" w:rsidRDefault="00941E5A" w:rsidP="00941E5A">
      <w:pPr>
        <w:numPr>
          <w:ilvl w:val="0"/>
          <w:numId w:val="21"/>
        </w:numPr>
        <w:rPr>
          <w:rFonts w:ascii="Arial" w:hAnsi="Arial" w:cs="Arial"/>
        </w:rPr>
      </w:pPr>
      <w:r>
        <w:rPr>
          <w:rFonts w:ascii="Arial" w:hAnsi="Arial" w:cs="Arial"/>
        </w:rPr>
        <w:t>Esityslista hyväksyttiin</w:t>
      </w:r>
    </w:p>
    <w:p w:rsidR="008F24A5" w:rsidRDefault="008F24A5">
      <w:pPr>
        <w:rPr>
          <w:rFonts w:ascii="Arial" w:hAnsi="Arial" w:cs="Arial"/>
        </w:rPr>
      </w:pPr>
    </w:p>
    <w:p w:rsidR="00286F11" w:rsidRDefault="005D2B7D" w:rsidP="005013AB">
      <w:pPr>
        <w:numPr>
          <w:ilvl w:val="0"/>
          <w:numId w:val="2"/>
        </w:numPr>
        <w:rPr>
          <w:rFonts w:ascii="Arial" w:hAnsi="Arial" w:cs="Arial"/>
        </w:rPr>
      </w:pPr>
      <w:r>
        <w:rPr>
          <w:rFonts w:ascii="Arial" w:hAnsi="Arial" w:cs="Arial"/>
        </w:rPr>
        <w:t>Edellisen kokouksen pöytäkirjan hyväksyminen</w:t>
      </w:r>
    </w:p>
    <w:p w:rsidR="00D1321E" w:rsidRDefault="00D1321E" w:rsidP="00D1321E">
      <w:pPr>
        <w:ind w:left="720"/>
        <w:rPr>
          <w:rFonts w:ascii="Arial" w:hAnsi="Arial" w:cs="Arial"/>
        </w:rPr>
      </w:pPr>
    </w:p>
    <w:p w:rsidR="00941E5A" w:rsidRDefault="00941E5A" w:rsidP="00941E5A">
      <w:pPr>
        <w:numPr>
          <w:ilvl w:val="0"/>
          <w:numId w:val="21"/>
        </w:numPr>
        <w:rPr>
          <w:rFonts w:ascii="Arial" w:hAnsi="Arial" w:cs="Arial"/>
        </w:rPr>
      </w:pPr>
      <w:r>
        <w:rPr>
          <w:rFonts w:ascii="Arial" w:hAnsi="Arial" w:cs="Arial"/>
        </w:rPr>
        <w:t>Edellisen kokouksen pöytäkirja hyväksyttiin</w:t>
      </w:r>
    </w:p>
    <w:p w:rsidR="001E2CBE" w:rsidRDefault="001E2CBE" w:rsidP="00214045">
      <w:pPr>
        <w:rPr>
          <w:rFonts w:ascii="Arial" w:hAnsi="Arial" w:cs="Arial"/>
        </w:rPr>
      </w:pPr>
    </w:p>
    <w:p w:rsidR="00941E5A" w:rsidRDefault="00BC3217" w:rsidP="00426855">
      <w:pPr>
        <w:numPr>
          <w:ilvl w:val="0"/>
          <w:numId w:val="2"/>
        </w:numPr>
        <w:rPr>
          <w:rFonts w:ascii="Arial" w:hAnsi="Arial" w:cs="Arial"/>
        </w:rPr>
      </w:pPr>
      <w:r>
        <w:rPr>
          <w:rFonts w:ascii="Arial" w:hAnsi="Arial" w:cs="Arial"/>
        </w:rPr>
        <w:t>Liittokokouksen peruminen ja uuden koolle kutsuminen</w:t>
      </w:r>
    </w:p>
    <w:p w:rsidR="00D1321E" w:rsidRDefault="00D1321E" w:rsidP="00D1321E">
      <w:pPr>
        <w:ind w:left="720"/>
        <w:rPr>
          <w:rFonts w:ascii="Arial" w:hAnsi="Arial" w:cs="Arial"/>
        </w:rPr>
      </w:pPr>
    </w:p>
    <w:p w:rsidR="00941E5A" w:rsidRDefault="00941E5A" w:rsidP="00941E5A">
      <w:pPr>
        <w:numPr>
          <w:ilvl w:val="0"/>
          <w:numId w:val="21"/>
        </w:numPr>
        <w:rPr>
          <w:rFonts w:ascii="Arial" w:hAnsi="Arial" w:cs="Arial"/>
        </w:rPr>
      </w:pPr>
      <w:r>
        <w:rPr>
          <w:rFonts w:ascii="Arial" w:hAnsi="Arial" w:cs="Arial"/>
        </w:rPr>
        <w:t>Liittokokous oli suunniteltu pidettäväksi 17.4. Vallitsevan koronatilanteen vuoksi kokousta ei voida pitää normaaliin tapaan, kokous perutaan.</w:t>
      </w:r>
    </w:p>
    <w:p w:rsidR="00426855" w:rsidRDefault="008B19A6" w:rsidP="00941E5A">
      <w:pPr>
        <w:numPr>
          <w:ilvl w:val="0"/>
          <w:numId w:val="21"/>
        </w:numPr>
        <w:rPr>
          <w:rFonts w:ascii="Arial" w:hAnsi="Arial" w:cs="Arial"/>
        </w:rPr>
      </w:pPr>
      <w:r>
        <w:rPr>
          <w:rFonts w:ascii="Arial" w:hAnsi="Arial" w:cs="Arial"/>
        </w:rPr>
        <w:t>Liitto</w:t>
      </w:r>
      <w:r w:rsidR="00941E5A">
        <w:rPr>
          <w:rFonts w:ascii="Arial" w:hAnsi="Arial" w:cs="Arial"/>
        </w:rPr>
        <w:t xml:space="preserve">kokous järjestetään maanantaina 27.4 kello 18. Kokoukseen järjestetään mahdollisuus etäosallistumiseen, joka on myös erittäin suositeltavaa vallitsevan tilanteen vuoksi. Kokouksen virallinen paikka on Sporttitalolla, osallistujien toivotaan kuitenkin osallistuvan kokoukseen ainoastaan </w:t>
      </w:r>
      <w:proofErr w:type="spellStart"/>
      <w:r w:rsidR="00941E5A">
        <w:rPr>
          <w:rFonts w:ascii="Arial" w:hAnsi="Arial" w:cs="Arial"/>
        </w:rPr>
        <w:t>etänä</w:t>
      </w:r>
      <w:proofErr w:type="spellEnd"/>
      <w:r w:rsidR="00941E5A">
        <w:rPr>
          <w:rFonts w:ascii="Arial" w:hAnsi="Arial" w:cs="Arial"/>
        </w:rPr>
        <w:t xml:space="preserve"> </w:t>
      </w:r>
      <w:proofErr w:type="spellStart"/>
      <w:r w:rsidR="00941E5A">
        <w:rPr>
          <w:rFonts w:ascii="Arial" w:hAnsi="Arial" w:cs="Arial"/>
        </w:rPr>
        <w:t>teamsin</w:t>
      </w:r>
      <w:proofErr w:type="spellEnd"/>
      <w:r w:rsidR="00941E5A">
        <w:rPr>
          <w:rFonts w:ascii="Arial" w:hAnsi="Arial" w:cs="Arial"/>
        </w:rPr>
        <w:t xml:space="preserve"> kautta.</w:t>
      </w:r>
    </w:p>
    <w:p w:rsidR="00941E5A" w:rsidRPr="00941E5A" w:rsidRDefault="00941E5A" w:rsidP="00941E5A">
      <w:pPr>
        <w:numPr>
          <w:ilvl w:val="0"/>
          <w:numId w:val="21"/>
        </w:numPr>
        <w:rPr>
          <w:rFonts w:ascii="Arial" w:hAnsi="Arial" w:cs="Arial"/>
        </w:rPr>
      </w:pPr>
      <w:r>
        <w:rPr>
          <w:rFonts w:ascii="Arial" w:hAnsi="Arial" w:cs="Arial"/>
        </w:rPr>
        <w:t>Osallistujia pyydetään ilmoittautumaan etukäteen, jolloin pystytään lähettämään sähköpostiin</w:t>
      </w:r>
      <w:r w:rsidR="00D1321E">
        <w:rPr>
          <w:rFonts w:ascii="Arial" w:hAnsi="Arial" w:cs="Arial"/>
        </w:rPr>
        <w:t xml:space="preserve"> osallistumislinkki</w:t>
      </w:r>
      <w:r>
        <w:rPr>
          <w:rFonts w:ascii="Arial" w:hAnsi="Arial" w:cs="Arial"/>
        </w:rPr>
        <w:t>.</w:t>
      </w:r>
    </w:p>
    <w:p w:rsidR="00426855" w:rsidRDefault="00426855" w:rsidP="00426855">
      <w:pPr>
        <w:pStyle w:val="Luettelokappale"/>
        <w:rPr>
          <w:rFonts w:ascii="Arial" w:hAnsi="Arial" w:cs="Arial"/>
        </w:rPr>
      </w:pPr>
    </w:p>
    <w:p w:rsidR="00BC3217" w:rsidRDefault="00BC3217" w:rsidP="00BC3217">
      <w:pPr>
        <w:numPr>
          <w:ilvl w:val="0"/>
          <w:numId w:val="2"/>
        </w:numPr>
        <w:rPr>
          <w:rFonts w:ascii="Arial" w:hAnsi="Arial" w:cs="Arial"/>
        </w:rPr>
      </w:pPr>
      <w:r w:rsidRPr="00BC3217">
        <w:rPr>
          <w:rFonts w:ascii="Arial" w:hAnsi="Arial" w:cs="Arial"/>
        </w:rPr>
        <w:t>Liittokokouksen sääntömuutosehdotukset</w:t>
      </w:r>
    </w:p>
    <w:p w:rsidR="00D1321E" w:rsidRDefault="00D1321E" w:rsidP="00D1321E">
      <w:pPr>
        <w:ind w:left="720"/>
        <w:rPr>
          <w:rFonts w:ascii="Arial" w:hAnsi="Arial" w:cs="Arial"/>
        </w:rPr>
      </w:pPr>
    </w:p>
    <w:p w:rsidR="00941E5A" w:rsidRDefault="00941E5A" w:rsidP="00941E5A">
      <w:pPr>
        <w:numPr>
          <w:ilvl w:val="0"/>
          <w:numId w:val="21"/>
        </w:numPr>
        <w:rPr>
          <w:rFonts w:ascii="Arial" w:hAnsi="Arial" w:cs="Arial"/>
        </w:rPr>
      </w:pPr>
      <w:r>
        <w:rPr>
          <w:rFonts w:ascii="Arial" w:hAnsi="Arial" w:cs="Arial"/>
        </w:rPr>
        <w:t>Päätettiin pitää ennallaan liittokokouksessa käsiteltävät sääntömuutosehdotukset</w:t>
      </w:r>
    </w:p>
    <w:p w:rsidR="00BC3217" w:rsidRDefault="00BC3217" w:rsidP="00BC3217">
      <w:pPr>
        <w:pStyle w:val="Luettelokappale"/>
        <w:rPr>
          <w:rFonts w:ascii="Arial" w:hAnsi="Arial" w:cs="Arial"/>
        </w:rPr>
      </w:pPr>
    </w:p>
    <w:p w:rsidR="00BC3217" w:rsidRDefault="00BC3217" w:rsidP="00BC3217">
      <w:pPr>
        <w:numPr>
          <w:ilvl w:val="0"/>
          <w:numId w:val="2"/>
        </w:numPr>
        <w:rPr>
          <w:rFonts w:ascii="Arial" w:hAnsi="Arial" w:cs="Arial"/>
        </w:rPr>
      </w:pPr>
      <w:r w:rsidRPr="00BC3217">
        <w:rPr>
          <w:rFonts w:ascii="Arial" w:hAnsi="Arial" w:cs="Arial"/>
        </w:rPr>
        <w:t xml:space="preserve">Kauden päättäminen </w:t>
      </w:r>
    </w:p>
    <w:p w:rsidR="00D1321E" w:rsidRDefault="00D1321E" w:rsidP="00D1321E">
      <w:pPr>
        <w:ind w:left="720"/>
        <w:rPr>
          <w:rFonts w:ascii="Arial" w:hAnsi="Arial" w:cs="Arial"/>
        </w:rPr>
      </w:pPr>
    </w:p>
    <w:p w:rsidR="00BC3217" w:rsidRDefault="00D1321E" w:rsidP="00D1321E">
      <w:pPr>
        <w:pStyle w:val="Luettelokappale"/>
        <w:numPr>
          <w:ilvl w:val="0"/>
          <w:numId w:val="21"/>
        </w:numPr>
        <w:rPr>
          <w:rFonts w:ascii="Arial" w:hAnsi="Arial" w:cs="Arial"/>
        </w:rPr>
      </w:pPr>
      <w:r>
        <w:rPr>
          <w:rFonts w:ascii="Arial" w:hAnsi="Arial" w:cs="Arial"/>
        </w:rPr>
        <w:t>Kauden</w:t>
      </w:r>
      <w:r w:rsidR="00941E5A">
        <w:rPr>
          <w:rFonts w:ascii="Arial" w:hAnsi="Arial" w:cs="Arial"/>
        </w:rPr>
        <w:t xml:space="preserve"> 2019/2020 kilpailu- ja sarjatoiminta keskeytetään</w:t>
      </w:r>
      <w:r w:rsidR="00EA146B">
        <w:rPr>
          <w:rFonts w:ascii="Arial" w:hAnsi="Arial" w:cs="Arial"/>
        </w:rPr>
        <w:t xml:space="preserve"> </w:t>
      </w:r>
      <w:r w:rsidR="00C93D2C">
        <w:rPr>
          <w:rFonts w:ascii="Arial" w:hAnsi="Arial" w:cs="Arial"/>
        </w:rPr>
        <w:t>ja kauden todettii</w:t>
      </w:r>
      <w:bookmarkStart w:id="0" w:name="_GoBack"/>
      <w:bookmarkEnd w:id="0"/>
      <w:r>
        <w:rPr>
          <w:rFonts w:ascii="Arial" w:hAnsi="Arial" w:cs="Arial"/>
        </w:rPr>
        <w:t xml:space="preserve">n päättyneen. Sarjat aloitetaan alusta kaudella 2020/2021, ainoastaan kesken kauden luovuttaneet joukkueet tippuvat tulevalle kaudelle alempaan sarjaan. </w:t>
      </w:r>
      <w:r w:rsidR="00C93D2C">
        <w:rPr>
          <w:rFonts w:ascii="Arial" w:hAnsi="Arial" w:cs="Arial"/>
        </w:rPr>
        <w:t xml:space="preserve">SM- sarjan mitaleita ei jaeta kaudella 19/20. </w:t>
      </w:r>
      <w:r w:rsidRPr="00D1321E">
        <w:rPr>
          <w:rFonts w:ascii="Arial" w:hAnsi="Arial" w:cs="Arial"/>
        </w:rPr>
        <w:t>Kilpailuvaliokunta tiedottaa liiton sivuilla toimenpiteistä.</w:t>
      </w:r>
    </w:p>
    <w:p w:rsidR="00D1321E" w:rsidRDefault="00D1321E" w:rsidP="00D1321E">
      <w:pPr>
        <w:pStyle w:val="Luettelokappale"/>
        <w:numPr>
          <w:ilvl w:val="0"/>
          <w:numId w:val="21"/>
        </w:numPr>
        <w:rPr>
          <w:rFonts w:ascii="Arial" w:hAnsi="Arial" w:cs="Arial"/>
        </w:rPr>
      </w:pPr>
      <w:r>
        <w:rPr>
          <w:rFonts w:ascii="Arial" w:hAnsi="Arial" w:cs="Arial"/>
        </w:rPr>
        <w:t xml:space="preserve">Junioreiden 12- ja 17-vuotiaiden SM-kisa pyritään järjestämään syksyllä. Kilpailussa käytetään poikkeuksellisesti </w:t>
      </w:r>
      <w:proofErr w:type="spellStart"/>
      <w:r>
        <w:rPr>
          <w:rFonts w:ascii="Arial" w:hAnsi="Arial" w:cs="Arial"/>
        </w:rPr>
        <w:t>ITTF:n</w:t>
      </w:r>
      <w:proofErr w:type="spellEnd"/>
      <w:r>
        <w:rPr>
          <w:rFonts w:ascii="Arial" w:hAnsi="Arial" w:cs="Arial"/>
        </w:rPr>
        <w:t xml:space="preserve"> ikäsääntöä, jonka mukaisesti pelaajien ikäluo</w:t>
      </w:r>
      <w:r w:rsidR="008B19A6">
        <w:rPr>
          <w:rFonts w:ascii="Arial" w:hAnsi="Arial" w:cs="Arial"/>
        </w:rPr>
        <w:t>kat säilyvät vuoden loppuun, eivät</w:t>
      </w:r>
      <w:r>
        <w:rPr>
          <w:rFonts w:ascii="Arial" w:hAnsi="Arial" w:cs="Arial"/>
        </w:rPr>
        <w:t xml:space="preserve"> kauden loppuun, kuten kotimaisissa säännöissä.</w:t>
      </w:r>
    </w:p>
    <w:p w:rsidR="00D1321E" w:rsidRDefault="00D1321E" w:rsidP="00D1321E">
      <w:pPr>
        <w:pStyle w:val="Luettelokappale"/>
        <w:numPr>
          <w:ilvl w:val="0"/>
          <w:numId w:val="21"/>
        </w:numPr>
        <w:rPr>
          <w:rFonts w:ascii="Arial" w:hAnsi="Arial" w:cs="Arial"/>
        </w:rPr>
      </w:pPr>
      <w:r>
        <w:rPr>
          <w:rFonts w:ascii="Arial" w:hAnsi="Arial" w:cs="Arial"/>
        </w:rPr>
        <w:t>Kosken kesäleiri perutaan. Leiri järjestetään mahdollisesti elokuussa, mikäli tilanne koronaviruksen kanssa on rauhoittunut ja leiri on mahdollista järjestää.</w:t>
      </w:r>
    </w:p>
    <w:p w:rsidR="00D1321E" w:rsidRPr="00D1321E" w:rsidRDefault="00D1321E" w:rsidP="00D1321E">
      <w:pPr>
        <w:pStyle w:val="Luettelokappale"/>
        <w:ind w:left="720"/>
        <w:rPr>
          <w:rFonts w:ascii="Arial" w:hAnsi="Arial" w:cs="Arial"/>
        </w:rPr>
      </w:pPr>
      <w:r w:rsidRPr="00D1321E">
        <w:rPr>
          <w:rFonts w:ascii="Arial" w:hAnsi="Arial" w:cs="Arial"/>
        </w:rPr>
        <w:t xml:space="preserve"> </w:t>
      </w:r>
    </w:p>
    <w:p w:rsidR="00426855" w:rsidRDefault="00BC3217" w:rsidP="00BC3217">
      <w:pPr>
        <w:numPr>
          <w:ilvl w:val="0"/>
          <w:numId w:val="2"/>
        </w:numPr>
        <w:rPr>
          <w:rFonts w:ascii="Arial" w:hAnsi="Arial" w:cs="Arial"/>
        </w:rPr>
      </w:pPr>
      <w:r w:rsidRPr="00BC3217">
        <w:rPr>
          <w:rFonts w:ascii="Arial" w:hAnsi="Arial" w:cs="Arial"/>
        </w:rPr>
        <w:t>Työntekijöiden tilanne</w:t>
      </w:r>
    </w:p>
    <w:p w:rsidR="00D1321E" w:rsidRDefault="00D1321E" w:rsidP="00D1321E">
      <w:pPr>
        <w:ind w:left="720"/>
        <w:rPr>
          <w:rFonts w:ascii="Arial" w:hAnsi="Arial" w:cs="Arial"/>
        </w:rPr>
      </w:pPr>
    </w:p>
    <w:p w:rsidR="00D1321E" w:rsidRDefault="00D1321E" w:rsidP="00D1321E">
      <w:pPr>
        <w:numPr>
          <w:ilvl w:val="0"/>
          <w:numId w:val="21"/>
        </w:numPr>
        <w:rPr>
          <w:rFonts w:ascii="Arial" w:hAnsi="Arial" w:cs="Arial"/>
        </w:rPr>
      </w:pPr>
      <w:r>
        <w:rPr>
          <w:rFonts w:ascii="Arial" w:hAnsi="Arial" w:cs="Arial"/>
        </w:rPr>
        <w:t xml:space="preserve">Käytiin läpi työntekijöiden tilannetta vallitsevissa olosuhteissa. Valmennusta ei voida järjestää, kirjallisia töitä tehdään pois. Hallitus </w:t>
      </w:r>
      <w:r w:rsidR="00964DF9">
        <w:rPr>
          <w:rFonts w:ascii="Arial" w:hAnsi="Arial" w:cs="Arial"/>
        </w:rPr>
        <w:t>antoi työvaliokunnalle valtuudet pohtia mahdollisia toimenpiteitä kevään ja kesän osalta.</w:t>
      </w:r>
    </w:p>
    <w:p w:rsidR="00426855" w:rsidRDefault="00426855" w:rsidP="00BC3217">
      <w:pPr>
        <w:pStyle w:val="Luettelokappale"/>
        <w:ind w:left="0"/>
        <w:rPr>
          <w:rFonts w:ascii="Arial" w:hAnsi="Arial" w:cs="Arial"/>
        </w:rPr>
      </w:pPr>
    </w:p>
    <w:p w:rsidR="00BC3217" w:rsidRDefault="00426855" w:rsidP="00BC3217">
      <w:pPr>
        <w:numPr>
          <w:ilvl w:val="0"/>
          <w:numId w:val="2"/>
        </w:numPr>
        <w:rPr>
          <w:rFonts w:ascii="Arial" w:hAnsi="Arial" w:cs="Arial"/>
        </w:rPr>
      </w:pPr>
      <w:r w:rsidRPr="00426855">
        <w:rPr>
          <w:rFonts w:ascii="Arial" w:hAnsi="Arial" w:cs="Arial"/>
        </w:rPr>
        <w:t>Pöytätennisrahasto</w:t>
      </w:r>
    </w:p>
    <w:p w:rsidR="00964DF9" w:rsidRDefault="00964DF9" w:rsidP="00964DF9">
      <w:pPr>
        <w:ind w:left="720"/>
        <w:rPr>
          <w:rFonts w:ascii="Arial" w:hAnsi="Arial" w:cs="Arial"/>
        </w:rPr>
      </w:pPr>
    </w:p>
    <w:p w:rsidR="00964DF9" w:rsidRDefault="00964DF9" w:rsidP="00964DF9">
      <w:pPr>
        <w:numPr>
          <w:ilvl w:val="0"/>
          <w:numId w:val="21"/>
        </w:numPr>
        <w:rPr>
          <w:rFonts w:ascii="Arial" w:hAnsi="Arial" w:cs="Arial"/>
        </w:rPr>
      </w:pPr>
      <w:r>
        <w:rPr>
          <w:rFonts w:ascii="Arial" w:hAnsi="Arial" w:cs="Arial"/>
        </w:rPr>
        <w:t>Pöytätennisrahaston perustamisryhmään lisättiin Matti Kurvinen</w:t>
      </w:r>
    </w:p>
    <w:p w:rsidR="00BC3217" w:rsidRDefault="00BC3217" w:rsidP="00BC3217">
      <w:pPr>
        <w:pStyle w:val="Luettelokappale"/>
        <w:rPr>
          <w:rFonts w:ascii="Arial" w:hAnsi="Arial" w:cs="Arial"/>
        </w:rPr>
      </w:pPr>
    </w:p>
    <w:p w:rsidR="00BC3217" w:rsidRDefault="00BC3217" w:rsidP="00BC3217">
      <w:pPr>
        <w:numPr>
          <w:ilvl w:val="0"/>
          <w:numId w:val="2"/>
        </w:numPr>
        <w:rPr>
          <w:rFonts w:ascii="Arial" w:hAnsi="Arial" w:cs="Arial"/>
        </w:rPr>
      </w:pPr>
      <w:r w:rsidRPr="00BC3217">
        <w:rPr>
          <w:rFonts w:ascii="Arial" w:hAnsi="Arial" w:cs="Arial"/>
        </w:rPr>
        <w:t>Mailapelihanke</w:t>
      </w:r>
    </w:p>
    <w:p w:rsidR="00964DF9" w:rsidRDefault="00964DF9" w:rsidP="00964DF9">
      <w:pPr>
        <w:ind w:left="720"/>
        <w:rPr>
          <w:rFonts w:ascii="Arial" w:hAnsi="Arial" w:cs="Arial"/>
        </w:rPr>
      </w:pPr>
    </w:p>
    <w:p w:rsidR="00964DF9" w:rsidRDefault="00964DF9" w:rsidP="00964DF9">
      <w:pPr>
        <w:numPr>
          <w:ilvl w:val="0"/>
          <w:numId w:val="21"/>
        </w:numPr>
        <w:rPr>
          <w:rFonts w:ascii="Arial" w:hAnsi="Arial" w:cs="Arial"/>
        </w:rPr>
      </w:pPr>
      <w:r>
        <w:rPr>
          <w:rFonts w:ascii="Arial" w:hAnsi="Arial" w:cs="Arial"/>
        </w:rPr>
        <w:t xml:space="preserve">Neljän mailapeliliiton yhteishanke sai </w:t>
      </w:r>
      <w:proofErr w:type="spellStart"/>
      <w:r>
        <w:rPr>
          <w:rFonts w:ascii="Arial" w:hAnsi="Arial" w:cs="Arial"/>
        </w:rPr>
        <w:t>OKM:ltä</w:t>
      </w:r>
      <w:proofErr w:type="spellEnd"/>
      <w:r>
        <w:rPr>
          <w:rFonts w:ascii="Arial" w:hAnsi="Arial" w:cs="Arial"/>
        </w:rPr>
        <w:t xml:space="preserve"> rahoitusta tulevalle kaudelle 50000€. Hankkeelle haetaan uutta mailapelikoordinaattoria määräaikaisella sopimuksella. Tavoitteena on löytää uusi henkilö kevään aikana ja työt projektin parissa alkaa elokuussa. Pöytätennisliiton puolesta hankkeessa on ollut vahvasti mukana Taneli Keinonen, joka raportoi hankkeen etenemisestä Mika Räsäselle.  </w:t>
      </w:r>
    </w:p>
    <w:p w:rsidR="00BC3217" w:rsidRDefault="00BC3217" w:rsidP="00BC3217">
      <w:pPr>
        <w:pStyle w:val="Luettelokappale"/>
        <w:rPr>
          <w:rFonts w:ascii="Arial" w:hAnsi="Arial" w:cs="Arial"/>
        </w:rPr>
      </w:pPr>
    </w:p>
    <w:p w:rsidR="009277CA" w:rsidRDefault="00BC3217" w:rsidP="00BC3217">
      <w:pPr>
        <w:numPr>
          <w:ilvl w:val="0"/>
          <w:numId w:val="2"/>
        </w:numPr>
        <w:rPr>
          <w:rFonts w:ascii="Arial" w:hAnsi="Arial" w:cs="Arial"/>
        </w:rPr>
      </w:pPr>
      <w:proofErr w:type="spellStart"/>
      <w:r>
        <w:rPr>
          <w:rFonts w:ascii="Arial" w:hAnsi="Arial" w:cs="Arial"/>
        </w:rPr>
        <w:t>Gumbostrandin</w:t>
      </w:r>
      <w:proofErr w:type="spellEnd"/>
      <w:r>
        <w:rPr>
          <w:rFonts w:ascii="Arial" w:hAnsi="Arial" w:cs="Arial"/>
        </w:rPr>
        <w:t xml:space="preserve"> kokouspäivän asioiden eteenpäin vieminen</w:t>
      </w:r>
    </w:p>
    <w:p w:rsidR="00964DF9" w:rsidRDefault="00964DF9" w:rsidP="00964DF9">
      <w:pPr>
        <w:ind w:left="720"/>
        <w:rPr>
          <w:rFonts w:ascii="Arial" w:hAnsi="Arial" w:cs="Arial"/>
        </w:rPr>
      </w:pPr>
    </w:p>
    <w:p w:rsidR="00964DF9" w:rsidRPr="00BC3217" w:rsidRDefault="00964DF9" w:rsidP="00964DF9">
      <w:pPr>
        <w:numPr>
          <w:ilvl w:val="0"/>
          <w:numId w:val="21"/>
        </w:numPr>
        <w:rPr>
          <w:rFonts w:ascii="Arial" w:hAnsi="Arial" w:cs="Arial"/>
        </w:rPr>
      </w:pPr>
      <w:r>
        <w:rPr>
          <w:rFonts w:ascii="Arial" w:hAnsi="Arial" w:cs="Arial"/>
        </w:rPr>
        <w:t>Matti Kurvisen vetämän suunnitt</w:t>
      </w:r>
      <w:r w:rsidR="008B19A6">
        <w:rPr>
          <w:rFonts w:ascii="Arial" w:hAnsi="Arial" w:cs="Arial"/>
        </w:rPr>
        <w:t>elupäivän toimenpiteitä</w:t>
      </w:r>
      <w:r>
        <w:rPr>
          <w:rFonts w:ascii="Arial" w:hAnsi="Arial" w:cs="Arial"/>
        </w:rPr>
        <w:t xml:space="preserve"> on aloiteltu. Valiokuntien vastuu</w:t>
      </w:r>
      <w:r w:rsidR="008B19A6">
        <w:rPr>
          <w:rFonts w:ascii="Arial" w:hAnsi="Arial" w:cs="Arial"/>
        </w:rPr>
        <w:t>lla on viedä asioita</w:t>
      </w:r>
      <w:r>
        <w:rPr>
          <w:rFonts w:ascii="Arial" w:hAnsi="Arial" w:cs="Arial"/>
        </w:rPr>
        <w:t xml:space="preserve"> eteenpäin kevään aikana ja raportoida tilanteesta hallitukselle.  </w:t>
      </w:r>
    </w:p>
    <w:p w:rsidR="00BC3217" w:rsidRDefault="00BC3217" w:rsidP="00BC3217">
      <w:pPr>
        <w:ind w:left="720"/>
        <w:rPr>
          <w:rFonts w:ascii="Arial" w:hAnsi="Arial" w:cs="Arial"/>
        </w:rPr>
      </w:pPr>
    </w:p>
    <w:p w:rsidR="00964DF9" w:rsidRDefault="005D2B7D" w:rsidP="00BC3217">
      <w:pPr>
        <w:numPr>
          <w:ilvl w:val="0"/>
          <w:numId w:val="2"/>
        </w:numPr>
        <w:rPr>
          <w:rFonts w:ascii="Arial" w:hAnsi="Arial" w:cs="Arial"/>
        </w:rPr>
      </w:pPr>
      <w:r w:rsidRPr="00933751">
        <w:rPr>
          <w:rFonts w:ascii="Arial" w:hAnsi="Arial" w:cs="Arial"/>
        </w:rPr>
        <w:t>Muut asiat</w:t>
      </w:r>
    </w:p>
    <w:p w:rsidR="00964DF9" w:rsidRDefault="00964DF9" w:rsidP="00964DF9">
      <w:pPr>
        <w:ind w:left="720"/>
        <w:rPr>
          <w:rFonts w:ascii="Arial" w:hAnsi="Arial" w:cs="Arial"/>
        </w:rPr>
      </w:pPr>
    </w:p>
    <w:p w:rsidR="00964DF9" w:rsidRDefault="00964DF9" w:rsidP="00964DF9">
      <w:pPr>
        <w:numPr>
          <w:ilvl w:val="0"/>
          <w:numId w:val="21"/>
        </w:numPr>
        <w:rPr>
          <w:rFonts w:ascii="Arial" w:hAnsi="Arial" w:cs="Arial"/>
        </w:rPr>
      </w:pPr>
      <w:r>
        <w:rPr>
          <w:rFonts w:ascii="Arial" w:hAnsi="Arial" w:cs="Arial"/>
        </w:rPr>
        <w:t xml:space="preserve">Pöytätennislehti on lähetetty painoon ja lehti ilmestyy jäsenille lähiaikoina. </w:t>
      </w:r>
    </w:p>
    <w:p w:rsidR="008B19A6" w:rsidRDefault="008B19A6" w:rsidP="00964DF9">
      <w:pPr>
        <w:numPr>
          <w:ilvl w:val="0"/>
          <w:numId w:val="21"/>
        </w:numPr>
        <w:rPr>
          <w:rFonts w:ascii="Arial" w:hAnsi="Arial" w:cs="Arial"/>
        </w:rPr>
      </w:pP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Oláh</w:t>
      </w:r>
      <w:proofErr w:type="spellEnd"/>
      <w:r>
        <w:rPr>
          <w:rFonts w:ascii="Arial" w:hAnsi="Arial" w:cs="Arial"/>
        </w:rPr>
        <w:t xml:space="preserve"> esiintyy yhtenä urheilijana </w:t>
      </w:r>
      <w:proofErr w:type="spellStart"/>
      <w:r>
        <w:rPr>
          <w:rFonts w:ascii="Arial" w:hAnsi="Arial" w:cs="Arial"/>
        </w:rPr>
        <w:t>ETTU:n</w:t>
      </w:r>
      <w:proofErr w:type="spellEnd"/>
      <w:r>
        <w:rPr>
          <w:rFonts w:ascii="Arial" w:hAnsi="Arial" w:cs="Arial"/>
        </w:rPr>
        <w:t xml:space="preserve"> </w:t>
      </w:r>
      <w:proofErr w:type="spellStart"/>
      <w:r>
        <w:rPr>
          <w:rFonts w:ascii="Arial" w:hAnsi="Arial" w:cs="Arial"/>
        </w:rPr>
        <w:t>train</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a pro </w:t>
      </w:r>
      <w:proofErr w:type="gramStart"/>
      <w:r>
        <w:rPr>
          <w:rFonts w:ascii="Arial" w:hAnsi="Arial" w:cs="Arial"/>
        </w:rPr>
        <w:t>–juttusarjassa</w:t>
      </w:r>
      <w:proofErr w:type="gramEnd"/>
      <w:r>
        <w:rPr>
          <w:rFonts w:ascii="Arial" w:hAnsi="Arial" w:cs="Arial"/>
        </w:rPr>
        <w:t>, jossa pelaajat esittelevät kotiharjoitteluaan koronaviruksen aiheuttamien rajoitusten vallitessa.</w:t>
      </w:r>
    </w:p>
    <w:p w:rsidR="003271D4" w:rsidRPr="00BC3217" w:rsidRDefault="008B19A6" w:rsidP="00964DF9">
      <w:pPr>
        <w:numPr>
          <w:ilvl w:val="0"/>
          <w:numId w:val="21"/>
        </w:numPr>
        <w:rPr>
          <w:rFonts w:ascii="Arial" w:hAnsi="Arial" w:cs="Arial"/>
        </w:rPr>
      </w:pPr>
      <w:r>
        <w:rPr>
          <w:rFonts w:ascii="Arial" w:hAnsi="Arial" w:cs="Arial"/>
        </w:rPr>
        <w:t xml:space="preserve">6.4 järjestetään </w:t>
      </w:r>
      <w:proofErr w:type="spellStart"/>
      <w:r>
        <w:rPr>
          <w:rFonts w:ascii="Arial" w:hAnsi="Arial" w:cs="Arial"/>
        </w:rPr>
        <w:t>ITTF:n</w:t>
      </w:r>
      <w:proofErr w:type="spellEnd"/>
      <w:r>
        <w:rPr>
          <w:rFonts w:ascii="Arial" w:hAnsi="Arial" w:cs="Arial"/>
        </w:rPr>
        <w:t xml:space="preserve"> Maailman pöytätennispäivä. Tällä kertaa päivän toteutus on erilainen ja kulkee nimellä World Table Tennis At Home Day. </w:t>
      </w:r>
      <w:r w:rsidR="00C30F38" w:rsidRPr="00BC3217">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8F24A5" w:rsidRDefault="008F24A5" w:rsidP="008B19A6">
      <w:pPr>
        <w:rPr>
          <w:rFonts w:ascii="Arial" w:hAnsi="Arial" w:cs="Arial"/>
        </w:rPr>
      </w:pPr>
    </w:p>
    <w:p w:rsidR="008B19A6" w:rsidRDefault="008B19A6" w:rsidP="008B19A6">
      <w:pPr>
        <w:numPr>
          <w:ilvl w:val="0"/>
          <w:numId w:val="21"/>
        </w:numPr>
        <w:rPr>
          <w:rFonts w:ascii="Arial" w:hAnsi="Arial" w:cs="Arial"/>
        </w:rPr>
      </w:pPr>
      <w:r>
        <w:rPr>
          <w:rFonts w:ascii="Arial" w:hAnsi="Arial" w:cs="Arial"/>
        </w:rPr>
        <w:t xml:space="preserve">Seuraava kokous järjestetään 5.5 klo 18. Kokous järjestetään </w:t>
      </w:r>
      <w:proofErr w:type="spellStart"/>
      <w:r>
        <w:rPr>
          <w:rFonts w:ascii="Arial" w:hAnsi="Arial" w:cs="Arial"/>
        </w:rPr>
        <w:t>teams-etäkokouksena</w:t>
      </w:r>
      <w:proofErr w:type="spellEnd"/>
      <w:r>
        <w:rPr>
          <w:rFonts w:ascii="Arial" w:hAnsi="Arial" w:cs="Arial"/>
        </w:rPr>
        <w:t>.</w:t>
      </w:r>
    </w:p>
    <w:p w:rsidR="008B19A6" w:rsidRDefault="008B19A6" w:rsidP="008B19A6">
      <w:pPr>
        <w:ind w:left="720"/>
        <w:rPr>
          <w:rFonts w:ascii="Arial" w:hAnsi="Arial" w:cs="Arial"/>
        </w:rPr>
      </w:pPr>
    </w:p>
    <w:p w:rsidR="008F24A5" w:rsidRDefault="005D2B7D">
      <w:pPr>
        <w:numPr>
          <w:ilvl w:val="0"/>
          <w:numId w:val="2"/>
        </w:numPr>
      </w:pPr>
      <w:r>
        <w:rPr>
          <w:rFonts w:ascii="Arial" w:hAnsi="Arial" w:cs="Arial"/>
        </w:rPr>
        <w:t>Kokouksen päättäminen</w:t>
      </w:r>
    </w:p>
    <w:p w:rsidR="008F24A5" w:rsidRDefault="008F24A5"/>
    <w:p w:rsidR="008B19A6" w:rsidRPr="008B19A6" w:rsidRDefault="008B19A6" w:rsidP="008B19A6">
      <w:pPr>
        <w:numPr>
          <w:ilvl w:val="0"/>
          <w:numId w:val="21"/>
        </w:numPr>
        <w:rPr>
          <w:rFonts w:ascii="Arial" w:hAnsi="Arial" w:cs="Arial"/>
        </w:rPr>
      </w:pPr>
      <w:r w:rsidRPr="008B19A6">
        <w:rPr>
          <w:rFonts w:ascii="Arial" w:hAnsi="Arial" w:cs="Arial"/>
        </w:rPr>
        <w:t>Puheenjohtaja päätti kokouksen 19:31</w:t>
      </w:r>
    </w:p>
    <w:sectPr w:rsidR="008B19A6" w:rsidRPr="008B19A6">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949563C"/>
    <w:multiLevelType w:val="hybridMultilevel"/>
    <w:tmpl w:val="6748B5B8"/>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0"/>
  </w:num>
  <w:num w:numId="6">
    <w:abstractNumId w:val="15"/>
  </w:num>
  <w:num w:numId="7">
    <w:abstractNumId w:val="16"/>
  </w:num>
  <w:num w:numId="8">
    <w:abstractNumId w:val="18"/>
  </w:num>
  <w:num w:numId="9">
    <w:abstractNumId w:val="9"/>
  </w:num>
  <w:num w:numId="10">
    <w:abstractNumId w:val="13"/>
  </w:num>
  <w:num w:numId="11">
    <w:abstractNumId w:val="14"/>
  </w:num>
  <w:num w:numId="12">
    <w:abstractNumId w:val="17"/>
  </w:num>
  <w:num w:numId="13">
    <w:abstractNumId w:val="3"/>
  </w:num>
  <w:num w:numId="14">
    <w:abstractNumId w:val="19"/>
  </w:num>
  <w:num w:numId="15">
    <w:abstractNumId w:val="8"/>
  </w:num>
  <w:num w:numId="16">
    <w:abstractNumId w:val="20"/>
  </w:num>
  <w:num w:numId="17">
    <w:abstractNumId w:val="5"/>
  </w:num>
  <w:num w:numId="18">
    <w:abstractNumId w:val="6"/>
  </w:num>
  <w:num w:numId="19">
    <w:abstractNumId w:val="7"/>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53B98"/>
    <w:rsid w:val="00064472"/>
    <w:rsid w:val="000A2873"/>
    <w:rsid w:val="000C7826"/>
    <w:rsid w:val="0010536C"/>
    <w:rsid w:val="00183D65"/>
    <w:rsid w:val="001949AD"/>
    <w:rsid w:val="001C2340"/>
    <w:rsid w:val="001E2CBE"/>
    <w:rsid w:val="001E6ADF"/>
    <w:rsid w:val="00205FF0"/>
    <w:rsid w:val="00214045"/>
    <w:rsid w:val="0024749C"/>
    <w:rsid w:val="00262F58"/>
    <w:rsid w:val="00272176"/>
    <w:rsid w:val="00286F11"/>
    <w:rsid w:val="002E3B45"/>
    <w:rsid w:val="002F3009"/>
    <w:rsid w:val="002F538D"/>
    <w:rsid w:val="003271D4"/>
    <w:rsid w:val="00346C59"/>
    <w:rsid w:val="00375F9A"/>
    <w:rsid w:val="003A6F04"/>
    <w:rsid w:val="00426855"/>
    <w:rsid w:val="004316F0"/>
    <w:rsid w:val="0043544B"/>
    <w:rsid w:val="00436EDE"/>
    <w:rsid w:val="00464528"/>
    <w:rsid w:val="00474909"/>
    <w:rsid w:val="005013AB"/>
    <w:rsid w:val="00534073"/>
    <w:rsid w:val="005851DC"/>
    <w:rsid w:val="005C74F7"/>
    <w:rsid w:val="005D2B7D"/>
    <w:rsid w:val="005D3C00"/>
    <w:rsid w:val="006172F6"/>
    <w:rsid w:val="0062229F"/>
    <w:rsid w:val="00685D70"/>
    <w:rsid w:val="006A7042"/>
    <w:rsid w:val="007602F9"/>
    <w:rsid w:val="007F573C"/>
    <w:rsid w:val="008301BC"/>
    <w:rsid w:val="0088767F"/>
    <w:rsid w:val="008B19A6"/>
    <w:rsid w:val="008B2783"/>
    <w:rsid w:val="008C4C78"/>
    <w:rsid w:val="008F24A5"/>
    <w:rsid w:val="009277CA"/>
    <w:rsid w:val="00933751"/>
    <w:rsid w:val="00941E5A"/>
    <w:rsid w:val="00956791"/>
    <w:rsid w:val="00964DF9"/>
    <w:rsid w:val="009775A2"/>
    <w:rsid w:val="009A7429"/>
    <w:rsid w:val="009F21AE"/>
    <w:rsid w:val="00A07B9D"/>
    <w:rsid w:val="00A94446"/>
    <w:rsid w:val="00AB0006"/>
    <w:rsid w:val="00AD043C"/>
    <w:rsid w:val="00AD3F27"/>
    <w:rsid w:val="00B15C9F"/>
    <w:rsid w:val="00B226A5"/>
    <w:rsid w:val="00B7634D"/>
    <w:rsid w:val="00BA4E36"/>
    <w:rsid w:val="00BC3217"/>
    <w:rsid w:val="00C30F38"/>
    <w:rsid w:val="00C5347D"/>
    <w:rsid w:val="00C93D2C"/>
    <w:rsid w:val="00CA5ED8"/>
    <w:rsid w:val="00CD0785"/>
    <w:rsid w:val="00D03EB5"/>
    <w:rsid w:val="00D1321E"/>
    <w:rsid w:val="00D13885"/>
    <w:rsid w:val="00D27B91"/>
    <w:rsid w:val="00D668C5"/>
    <w:rsid w:val="00DC59F1"/>
    <w:rsid w:val="00E562AA"/>
    <w:rsid w:val="00E63F69"/>
    <w:rsid w:val="00E743A7"/>
    <w:rsid w:val="00E86716"/>
    <w:rsid w:val="00EA146B"/>
    <w:rsid w:val="00EB7D90"/>
    <w:rsid w:val="00EC4BA6"/>
    <w:rsid w:val="00EE7C25"/>
    <w:rsid w:val="00F36449"/>
    <w:rsid w:val="00F723FA"/>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397</Words>
  <Characters>3223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3</cp:revision>
  <cp:lastPrinted>2019-08-28T10:21:00Z</cp:lastPrinted>
  <dcterms:created xsi:type="dcterms:W3CDTF">2020-04-01T09:21:00Z</dcterms:created>
  <dcterms:modified xsi:type="dcterms:W3CDTF">2020-04-01T10:33:00Z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