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Pöytätennisliitto</w:t>
      </w:r>
      <w:proofErr w:type="spellEnd"/>
      <w:r>
        <w:t xml:space="preserve"> ry</w:t>
      </w:r>
      <w:r>
        <w:tab/>
      </w:r>
      <w:r>
        <w:tab/>
      </w:r>
      <w:r>
        <w:tab/>
      </w:r>
      <w:proofErr w:type="spellStart"/>
      <w:r w:rsidR="00510801">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436EDE">
      <w:pPr>
        <w:rPr>
          <w:rFonts w:ascii="Arial" w:hAnsi="Arial" w:cs="Arial"/>
          <w:sz w:val="22"/>
          <w:szCs w:val="22"/>
        </w:rPr>
      </w:pPr>
      <w:proofErr w:type="gramStart"/>
      <w:r>
        <w:rPr>
          <w:rFonts w:ascii="Arial" w:hAnsi="Arial" w:cs="Arial"/>
          <w:sz w:val="22"/>
          <w:szCs w:val="22"/>
        </w:rPr>
        <w:t>08.03</w:t>
      </w:r>
      <w:r w:rsidR="00A94446">
        <w:rPr>
          <w:rFonts w:ascii="Arial" w:hAnsi="Arial" w:cs="Arial"/>
          <w:sz w:val="22"/>
          <w:szCs w:val="22"/>
        </w:rPr>
        <w:t>.2018</w:t>
      </w:r>
      <w:proofErr w:type="gramEnd"/>
      <w:r w:rsidR="005D2B7D">
        <w:rPr>
          <w:rFonts w:ascii="Arial" w:hAnsi="Arial" w:cs="Arial"/>
          <w:sz w:val="22"/>
          <w:szCs w:val="22"/>
        </w:rPr>
        <w:t xml:space="preserve"> kello 17.00 </w:t>
      </w:r>
    </w:p>
    <w:p w:rsidR="008F24A5" w:rsidRDefault="00436EDE">
      <w:pPr>
        <w:rPr>
          <w:rFonts w:ascii="Arial" w:hAnsi="Arial" w:cs="Arial"/>
          <w:sz w:val="22"/>
          <w:szCs w:val="22"/>
        </w:rPr>
      </w:pPr>
      <w:r>
        <w:rPr>
          <w:rFonts w:ascii="Arial" w:hAnsi="Arial" w:cs="Arial"/>
          <w:sz w:val="22"/>
          <w:szCs w:val="22"/>
        </w:rPr>
        <w:t>Paikka: Pitäjänmäki, Valimotie 10</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510801">
        <w:rPr>
          <w:rFonts w:ascii="Arial" w:hAnsi="Arial" w:cs="Arial"/>
          <w:sz w:val="22"/>
          <w:szCs w:val="22"/>
        </w:rPr>
        <w:t>Esko Heikkinen, Bengt Ahti, Kimmo Arenius, Kimmo Pihkala, Hannu Sihvo, Pasi Valasti, Mika Räsänen, Jyrki Nummenmaa</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p>
    <w:p w:rsidR="00081546" w:rsidRPr="00081546" w:rsidRDefault="00081546" w:rsidP="00081546">
      <w:pPr>
        <w:numPr>
          <w:ilvl w:val="0"/>
          <w:numId w:val="12"/>
        </w:numPr>
        <w:rPr>
          <w:rFonts w:ascii="Arial" w:hAnsi="Arial" w:cs="Arial"/>
          <w:sz w:val="22"/>
          <w:szCs w:val="22"/>
        </w:rPr>
      </w:pPr>
      <w:r w:rsidRPr="00081546">
        <w:rPr>
          <w:rFonts w:ascii="Arial" w:hAnsi="Arial" w:cs="Arial"/>
          <w:sz w:val="22"/>
          <w:szCs w:val="22"/>
        </w:rPr>
        <w:t>Puheenjohtaja avasi kokouksen 17:05</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081546" w:rsidRPr="00081546" w:rsidRDefault="00081546" w:rsidP="00081546">
      <w:pPr>
        <w:numPr>
          <w:ilvl w:val="0"/>
          <w:numId w:val="12"/>
        </w:numPr>
        <w:rPr>
          <w:rFonts w:ascii="Arial" w:hAnsi="Arial" w:cs="Arial"/>
          <w:sz w:val="22"/>
          <w:szCs w:val="22"/>
        </w:rPr>
      </w:pPr>
      <w:r w:rsidRPr="00081546">
        <w:rPr>
          <w:rFonts w:ascii="Arial" w:hAnsi="Arial" w:cs="Arial"/>
          <w:sz w:val="22"/>
          <w:szCs w:val="22"/>
        </w:rPr>
        <w:t>Kokous todettiin päätösvaltaiseksi</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Esityslistan hyväksyminen</w:t>
      </w:r>
    </w:p>
    <w:p w:rsidR="00081546" w:rsidRPr="00081546" w:rsidRDefault="00081546" w:rsidP="00081546">
      <w:pPr>
        <w:numPr>
          <w:ilvl w:val="0"/>
          <w:numId w:val="12"/>
        </w:numPr>
        <w:rPr>
          <w:rFonts w:ascii="Arial" w:hAnsi="Arial" w:cs="Arial"/>
          <w:sz w:val="22"/>
          <w:szCs w:val="22"/>
        </w:rPr>
      </w:pPr>
      <w:r w:rsidRPr="00081546">
        <w:rPr>
          <w:rFonts w:ascii="Arial" w:hAnsi="Arial" w:cs="Arial"/>
          <w:sz w:val="22"/>
          <w:szCs w:val="22"/>
        </w:rPr>
        <w:t>Esityslistaan lisättiin liittokokouksen päivämäärän päättäminen</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Edellisen kokouksen pöytäkirjan hyväksyminen</w:t>
      </w:r>
    </w:p>
    <w:p w:rsidR="00081546" w:rsidRPr="00081546" w:rsidRDefault="00081546" w:rsidP="00081546">
      <w:pPr>
        <w:numPr>
          <w:ilvl w:val="0"/>
          <w:numId w:val="12"/>
        </w:numPr>
        <w:rPr>
          <w:rFonts w:ascii="Arial" w:hAnsi="Arial" w:cs="Arial"/>
          <w:sz w:val="22"/>
          <w:szCs w:val="22"/>
        </w:rPr>
      </w:pPr>
      <w:r w:rsidRPr="00081546">
        <w:rPr>
          <w:rFonts w:ascii="Arial" w:hAnsi="Arial" w:cs="Arial"/>
          <w:sz w:val="22"/>
          <w:szCs w:val="22"/>
        </w:rPr>
        <w:t>Edellisen kokouksen pöytäkirja hyväksyttiin</w:t>
      </w:r>
    </w:p>
    <w:p w:rsidR="00474909" w:rsidRPr="006172F6" w:rsidRDefault="00474909" w:rsidP="006172F6">
      <w:pPr>
        <w:rPr>
          <w:rFonts w:ascii="Arial" w:hAnsi="Arial" w:cs="Arial"/>
        </w:rPr>
      </w:pPr>
    </w:p>
    <w:p w:rsidR="00D03EB5" w:rsidRDefault="005D2B7D" w:rsidP="003271D4">
      <w:pPr>
        <w:numPr>
          <w:ilvl w:val="0"/>
          <w:numId w:val="2"/>
        </w:numPr>
        <w:rPr>
          <w:rFonts w:ascii="Arial" w:hAnsi="Arial" w:cs="Arial"/>
        </w:rPr>
      </w:pPr>
      <w:r w:rsidRPr="005D2B7D">
        <w:rPr>
          <w:rFonts w:ascii="Arial" w:hAnsi="Arial" w:cs="Arial"/>
        </w:rPr>
        <w:t>Valiokuntien</w:t>
      </w:r>
      <w:r w:rsidR="006172F6">
        <w:rPr>
          <w:rFonts w:ascii="Arial" w:hAnsi="Arial" w:cs="Arial"/>
        </w:rPr>
        <w:t xml:space="preserve"> tilannekatsaus</w:t>
      </w:r>
      <w:r w:rsidR="00A94446">
        <w:rPr>
          <w:rFonts w:ascii="Arial" w:hAnsi="Arial" w:cs="Arial"/>
        </w:rPr>
        <w:t xml:space="preserve"> </w:t>
      </w:r>
    </w:p>
    <w:p w:rsidR="00081546" w:rsidRPr="00155377" w:rsidRDefault="00081546" w:rsidP="00081546">
      <w:pPr>
        <w:numPr>
          <w:ilvl w:val="0"/>
          <w:numId w:val="12"/>
        </w:numPr>
        <w:rPr>
          <w:rFonts w:ascii="Arial" w:hAnsi="Arial" w:cs="Arial"/>
          <w:sz w:val="22"/>
          <w:szCs w:val="22"/>
        </w:rPr>
      </w:pPr>
      <w:r w:rsidRPr="00155377">
        <w:rPr>
          <w:rFonts w:ascii="Arial" w:hAnsi="Arial" w:cs="Arial"/>
          <w:sz w:val="22"/>
          <w:szCs w:val="22"/>
        </w:rPr>
        <w:t>Työvaliokunta:</w:t>
      </w:r>
    </w:p>
    <w:p w:rsidR="00081546" w:rsidRPr="00155377" w:rsidRDefault="00081546" w:rsidP="00081546">
      <w:pPr>
        <w:numPr>
          <w:ilvl w:val="0"/>
          <w:numId w:val="13"/>
        </w:numPr>
        <w:rPr>
          <w:rFonts w:ascii="Arial" w:hAnsi="Arial" w:cs="Arial"/>
          <w:sz w:val="22"/>
          <w:szCs w:val="22"/>
        </w:rPr>
      </w:pPr>
      <w:r w:rsidRPr="00155377">
        <w:rPr>
          <w:rFonts w:ascii="Arial" w:hAnsi="Arial" w:cs="Arial"/>
          <w:sz w:val="22"/>
          <w:szCs w:val="22"/>
        </w:rPr>
        <w:t>Mesenaatin sivuille on avattu pöytätenniksen historiakirjan myynti</w:t>
      </w:r>
    </w:p>
    <w:p w:rsidR="00081546" w:rsidRPr="00155377" w:rsidRDefault="00081546" w:rsidP="00081546">
      <w:pPr>
        <w:numPr>
          <w:ilvl w:val="0"/>
          <w:numId w:val="13"/>
        </w:numPr>
        <w:rPr>
          <w:rFonts w:ascii="Arial" w:hAnsi="Arial" w:cs="Arial"/>
          <w:sz w:val="22"/>
          <w:szCs w:val="22"/>
        </w:rPr>
      </w:pPr>
      <w:r w:rsidRPr="00155377">
        <w:rPr>
          <w:rFonts w:ascii="Arial" w:hAnsi="Arial" w:cs="Arial"/>
          <w:sz w:val="22"/>
          <w:szCs w:val="22"/>
        </w:rPr>
        <w:t>Pöytätenniksen tarjoamista työpaikkojen aktiviteetiksi suunnitellaan ja asiasta on sovittu tapaaminen</w:t>
      </w:r>
    </w:p>
    <w:p w:rsidR="00081546" w:rsidRPr="00155377" w:rsidRDefault="00081546" w:rsidP="00081546">
      <w:pPr>
        <w:numPr>
          <w:ilvl w:val="0"/>
          <w:numId w:val="12"/>
        </w:numPr>
        <w:rPr>
          <w:rFonts w:ascii="Arial" w:hAnsi="Arial" w:cs="Arial"/>
          <w:sz w:val="22"/>
          <w:szCs w:val="22"/>
        </w:rPr>
      </w:pPr>
      <w:r w:rsidRPr="00155377">
        <w:rPr>
          <w:rFonts w:ascii="Arial" w:hAnsi="Arial" w:cs="Arial"/>
          <w:sz w:val="22"/>
          <w:szCs w:val="22"/>
        </w:rPr>
        <w:t>Kilpailuvaliokunta:</w:t>
      </w:r>
    </w:p>
    <w:p w:rsidR="00081546" w:rsidRPr="00155377" w:rsidRDefault="00081546" w:rsidP="00081546">
      <w:pPr>
        <w:numPr>
          <w:ilvl w:val="0"/>
          <w:numId w:val="13"/>
        </w:numPr>
        <w:rPr>
          <w:rFonts w:ascii="Arial" w:hAnsi="Arial" w:cs="Arial"/>
          <w:sz w:val="22"/>
          <w:szCs w:val="22"/>
        </w:rPr>
      </w:pPr>
      <w:r w:rsidRPr="00155377">
        <w:rPr>
          <w:rFonts w:ascii="Arial" w:hAnsi="Arial" w:cs="Arial"/>
          <w:sz w:val="22"/>
          <w:szCs w:val="22"/>
        </w:rPr>
        <w:t xml:space="preserve">Kilpailuvaliokunta oli mukana tekemässä SM-kisojen arvontoja. Tulevia tapahtumia mm. 13/15 SM.  </w:t>
      </w:r>
    </w:p>
    <w:p w:rsidR="00081546" w:rsidRPr="00155377" w:rsidRDefault="00081546" w:rsidP="00081546">
      <w:pPr>
        <w:numPr>
          <w:ilvl w:val="0"/>
          <w:numId w:val="13"/>
        </w:numPr>
        <w:rPr>
          <w:rFonts w:ascii="Arial" w:hAnsi="Arial" w:cs="Arial"/>
          <w:sz w:val="22"/>
          <w:szCs w:val="22"/>
        </w:rPr>
      </w:pPr>
      <w:r w:rsidRPr="00155377">
        <w:rPr>
          <w:rFonts w:ascii="Arial" w:hAnsi="Arial" w:cs="Arial"/>
          <w:sz w:val="22"/>
          <w:szCs w:val="22"/>
        </w:rPr>
        <w:t>Kilpailukalenterin suunnittelu aloitetaan lähiaikoina</w:t>
      </w:r>
    </w:p>
    <w:p w:rsidR="00081546" w:rsidRPr="00155377" w:rsidRDefault="00081546" w:rsidP="00081546">
      <w:pPr>
        <w:numPr>
          <w:ilvl w:val="0"/>
          <w:numId w:val="12"/>
        </w:numPr>
        <w:rPr>
          <w:rFonts w:ascii="Arial" w:hAnsi="Arial" w:cs="Arial"/>
          <w:sz w:val="22"/>
          <w:szCs w:val="22"/>
        </w:rPr>
      </w:pPr>
      <w:r w:rsidRPr="00155377">
        <w:rPr>
          <w:rFonts w:ascii="Arial" w:hAnsi="Arial" w:cs="Arial"/>
          <w:sz w:val="22"/>
          <w:szCs w:val="22"/>
        </w:rPr>
        <w:t>Seuravaliokunta:</w:t>
      </w:r>
    </w:p>
    <w:p w:rsidR="00081546" w:rsidRPr="00155377" w:rsidRDefault="00081546" w:rsidP="00081546">
      <w:pPr>
        <w:numPr>
          <w:ilvl w:val="0"/>
          <w:numId w:val="13"/>
        </w:numPr>
        <w:rPr>
          <w:rFonts w:ascii="Arial" w:hAnsi="Arial" w:cs="Arial"/>
          <w:sz w:val="22"/>
          <w:szCs w:val="22"/>
        </w:rPr>
      </w:pPr>
      <w:r w:rsidRPr="00155377">
        <w:rPr>
          <w:rFonts w:ascii="Arial" w:hAnsi="Arial" w:cs="Arial"/>
          <w:sz w:val="22"/>
          <w:szCs w:val="22"/>
        </w:rPr>
        <w:t>Liitolle on tehty lajinlevitysstrategiaa. Toimintaa kohdistetaan entistä voimakkaammin</w:t>
      </w:r>
      <w:r w:rsidR="00322F30" w:rsidRPr="00155377">
        <w:rPr>
          <w:rFonts w:ascii="Arial" w:hAnsi="Arial" w:cs="Arial"/>
          <w:sz w:val="22"/>
          <w:szCs w:val="22"/>
        </w:rPr>
        <w:t xml:space="preserve"> itse valmiina toimimaan</w:t>
      </w:r>
      <w:r w:rsidRPr="00155377">
        <w:rPr>
          <w:rFonts w:ascii="Arial" w:hAnsi="Arial" w:cs="Arial"/>
          <w:sz w:val="22"/>
          <w:szCs w:val="22"/>
        </w:rPr>
        <w:t xml:space="preserve"> oleville seuroille.</w:t>
      </w:r>
    </w:p>
    <w:p w:rsidR="00322F30" w:rsidRPr="00155377" w:rsidRDefault="00322F30" w:rsidP="00322F30">
      <w:pPr>
        <w:numPr>
          <w:ilvl w:val="0"/>
          <w:numId w:val="12"/>
        </w:numPr>
        <w:rPr>
          <w:rFonts w:ascii="Arial" w:hAnsi="Arial" w:cs="Arial"/>
          <w:sz w:val="22"/>
          <w:szCs w:val="22"/>
        </w:rPr>
      </w:pPr>
      <w:r w:rsidRPr="00155377">
        <w:rPr>
          <w:rFonts w:ascii="Arial" w:hAnsi="Arial" w:cs="Arial"/>
          <w:sz w:val="22"/>
          <w:szCs w:val="22"/>
        </w:rPr>
        <w:t>Veteraanivaliokunta:</w:t>
      </w:r>
    </w:p>
    <w:p w:rsidR="00322F30" w:rsidRPr="00155377" w:rsidRDefault="00322F30" w:rsidP="00322F30">
      <w:pPr>
        <w:numPr>
          <w:ilvl w:val="0"/>
          <w:numId w:val="13"/>
        </w:numPr>
        <w:rPr>
          <w:rFonts w:ascii="Arial" w:hAnsi="Arial" w:cs="Arial"/>
          <w:sz w:val="22"/>
          <w:szCs w:val="22"/>
        </w:rPr>
      </w:pPr>
      <w:r w:rsidRPr="00155377">
        <w:rPr>
          <w:rFonts w:ascii="Arial" w:hAnsi="Arial" w:cs="Arial"/>
          <w:sz w:val="22"/>
          <w:szCs w:val="22"/>
        </w:rPr>
        <w:t>SM-kisat pidettiin Tampereella. Kisat sujuivat pääosin hyvin, tosin aikataulujen kanssa oli pieniä haasteita. Suurimmat haasteet aikatauluista johtuivat yksittäisten pelaajien hyvästä menestyksestä useissa eri luokissa. Pelipaikka mahdollisti ison kisan järjestämisen erittäin hyvin.</w:t>
      </w:r>
    </w:p>
    <w:p w:rsidR="00322F30" w:rsidRPr="00155377" w:rsidRDefault="00322F30" w:rsidP="00322F30">
      <w:pPr>
        <w:numPr>
          <w:ilvl w:val="0"/>
          <w:numId w:val="12"/>
        </w:numPr>
        <w:rPr>
          <w:rFonts w:ascii="Arial" w:hAnsi="Arial" w:cs="Arial"/>
          <w:sz w:val="22"/>
          <w:szCs w:val="22"/>
        </w:rPr>
      </w:pPr>
      <w:r w:rsidRPr="00155377">
        <w:rPr>
          <w:rFonts w:ascii="Arial" w:hAnsi="Arial" w:cs="Arial"/>
          <w:sz w:val="22"/>
          <w:szCs w:val="22"/>
        </w:rPr>
        <w:t>IT:</w:t>
      </w:r>
    </w:p>
    <w:p w:rsidR="00322F30" w:rsidRPr="00155377" w:rsidRDefault="00322F30" w:rsidP="00322F30">
      <w:pPr>
        <w:numPr>
          <w:ilvl w:val="0"/>
          <w:numId w:val="13"/>
        </w:numPr>
        <w:rPr>
          <w:rFonts w:ascii="Arial" w:hAnsi="Arial" w:cs="Arial"/>
          <w:sz w:val="22"/>
          <w:szCs w:val="22"/>
        </w:rPr>
      </w:pPr>
      <w:r w:rsidRPr="00155377">
        <w:rPr>
          <w:rFonts w:ascii="Arial" w:hAnsi="Arial" w:cs="Arial"/>
          <w:sz w:val="22"/>
          <w:szCs w:val="22"/>
        </w:rPr>
        <w:t>Liiton nettisivujen osalta pidettiin palaveri liiton toimistossa Kimmo Pihkalan, Mika Räsäsen ja Marko Koskisen voimin. Palaverissa sovittiin yhteisistä suuntaviivoista, joilla sivujen kehittämistä jatketaan. IT-valiokunta jatkaa sivujen kehittämistä mutta sivuille ei tehdä kerralla isoja uudistuksia. Ensimmäisenä työlistalla ovat tulossyötön-, ratingin toiminnallisuuden- ja yksittäisen lisenssin lunastamisen kehittäminen.</w:t>
      </w:r>
    </w:p>
    <w:p w:rsidR="00322F30" w:rsidRPr="00155377" w:rsidRDefault="00322F30" w:rsidP="00322F30">
      <w:pPr>
        <w:numPr>
          <w:ilvl w:val="0"/>
          <w:numId w:val="13"/>
        </w:numPr>
        <w:rPr>
          <w:rFonts w:ascii="Arial" w:hAnsi="Arial" w:cs="Arial"/>
          <w:sz w:val="22"/>
          <w:szCs w:val="22"/>
        </w:rPr>
      </w:pPr>
      <w:r w:rsidRPr="00155377">
        <w:rPr>
          <w:rFonts w:ascii="Arial" w:hAnsi="Arial" w:cs="Arial"/>
          <w:sz w:val="22"/>
          <w:szCs w:val="22"/>
        </w:rPr>
        <w:t>Pingis TV saa edelleen hyvää palautetta ja henkilökohtaisissa SM-kisoissa rikottiin lähetyksen katsojaennätyksiä.</w:t>
      </w:r>
    </w:p>
    <w:p w:rsidR="00322F30" w:rsidRPr="00155377" w:rsidRDefault="00322F30" w:rsidP="00322F30">
      <w:pPr>
        <w:numPr>
          <w:ilvl w:val="0"/>
          <w:numId w:val="12"/>
        </w:numPr>
        <w:rPr>
          <w:rFonts w:ascii="Arial" w:hAnsi="Arial" w:cs="Arial"/>
          <w:sz w:val="22"/>
          <w:szCs w:val="22"/>
        </w:rPr>
      </w:pPr>
      <w:r w:rsidRPr="00155377">
        <w:rPr>
          <w:rFonts w:ascii="Arial" w:hAnsi="Arial" w:cs="Arial"/>
          <w:sz w:val="22"/>
          <w:szCs w:val="22"/>
        </w:rPr>
        <w:t>HUY:</w:t>
      </w:r>
    </w:p>
    <w:p w:rsidR="00322F30" w:rsidRPr="00155377" w:rsidRDefault="00322F30" w:rsidP="00322F30">
      <w:pPr>
        <w:numPr>
          <w:ilvl w:val="0"/>
          <w:numId w:val="13"/>
        </w:numPr>
        <w:rPr>
          <w:rFonts w:ascii="Arial" w:hAnsi="Arial" w:cs="Arial"/>
          <w:sz w:val="22"/>
          <w:szCs w:val="22"/>
        </w:rPr>
      </w:pPr>
      <w:r w:rsidRPr="00155377">
        <w:rPr>
          <w:rFonts w:ascii="Arial" w:hAnsi="Arial" w:cs="Arial"/>
          <w:sz w:val="22"/>
          <w:szCs w:val="22"/>
        </w:rPr>
        <w:t xml:space="preserve">Käytiin läpi menneet kisatapahtumat, Safir, EM-karsinnat </w:t>
      </w:r>
      <w:r w:rsidR="00390409" w:rsidRPr="00155377">
        <w:rPr>
          <w:rFonts w:ascii="Arial" w:hAnsi="Arial" w:cs="Arial"/>
          <w:sz w:val="22"/>
          <w:szCs w:val="22"/>
        </w:rPr>
        <w:t>ja Qatarin avoimet.</w:t>
      </w:r>
      <w:r w:rsidR="00155377">
        <w:rPr>
          <w:rFonts w:ascii="Arial" w:hAnsi="Arial" w:cs="Arial"/>
          <w:sz w:val="22"/>
          <w:szCs w:val="22"/>
        </w:rPr>
        <w:t xml:space="preserve"> U21 EM-</w:t>
      </w:r>
      <w:r w:rsidR="00390409" w:rsidRPr="00155377">
        <w:rPr>
          <w:rFonts w:ascii="Arial" w:hAnsi="Arial" w:cs="Arial"/>
          <w:sz w:val="22"/>
          <w:szCs w:val="22"/>
        </w:rPr>
        <w:t>kisat olivat parhaillaan käynnissä, Suomelta</w:t>
      </w:r>
      <w:r w:rsidR="00155377">
        <w:rPr>
          <w:rFonts w:ascii="Arial" w:hAnsi="Arial" w:cs="Arial"/>
          <w:sz w:val="22"/>
          <w:szCs w:val="22"/>
        </w:rPr>
        <w:t xml:space="preserve"> U21-</w:t>
      </w:r>
      <w:r w:rsidR="00390409" w:rsidRPr="00155377">
        <w:rPr>
          <w:rFonts w:ascii="Arial" w:hAnsi="Arial" w:cs="Arial"/>
          <w:sz w:val="22"/>
          <w:szCs w:val="22"/>
        </w:rPr>
        <w:t xml:space="preserve"> kisassa on mukana Anna </w:t>
      </w:r>
      <w:proofErr w:type="spellStart"/>
      <w:r w:rsidR="00390409" w:rsidRPr="00155377">
        <w:rPr>
          <w:rFonts w:ascii="Arial" w:hAnsi="Arial" w:cs="Arial"/>
          <w:sz w:val="22"/>
          <w:szCs w:val="22"/>
        </w:rPr>
        <w:t>Kirichenko</w:t>
      </w:r>
      <w:proofErr w:type="spellEnd"/>
      <w:r w:rsidR="00390409" w:rsidRPr="00155377">
        <w:rPr>
          <w:rFonts w:ascii="Arial" w:hAnsi="Arial" w:cs="Arial"/>
          <w:sz w:val="22"/>
          <w:szCs w:val="22"/>
        </w:rPr>
        <w:t>.</w:t>
      </w:r>
    </w:p>
    <w:p w:rsidR="00390409" w:rsidRPr="00155377" w:rsidRDefault="00390409" w:rsidP="00390409">
      <w:pPr>
        <w:numPr>
          <w:ilvl w:val="0"/>
          <w:numId w:val="13"/>
        </w:numPr>
        <w:rPr>
          <w:rFonts w:ascii="Arial" w:hAnsi="Arial" w:cs="Arial"/>
          <w:sz w:val="22"/>
          <w:szCs w:val="22"/>
        </w:rPr>
      </w:pPr>
      <w:r w:rsidRPr="00155377">
        <w:rPr>
          <w:rFonts w:ascii="Arial" w:hAnsi="Arial" w:cs="Arial"/>
          <w:sz w:val="22"/>
          <w:szCs w:val="22"/>
        </w:rPr>
        <w:t xml:space="preserve">Tulevia tapahtumia: </w:t>
      </w:r>
    </w:p>
    <w:p w:rsidR="00390409" w:rsidRPr="00155377" w:rsidRDefault="00390409" w:rsidP="00390409">
      <w:pPr>
        <w:ind w:left="1440"/>
        <w:rPr>
          <w:rFonts w:ascii="Arial" w:hAnsi="Arial" w:cs="Arial"/>
          <w:sz w:val="22"/>
          <w:szCs w:val="22"/>
        </w:rPr>
      </w:pPr>
      <w:r w:rsidRPr="00155377">
        <w:rPr>
          <w:rFonts w:ascii="Arial" w:hAnsi="Arial" w:cs="Arial"/>
          <w:sz w:val="22"/>
          <w:szCs w:val="22"/>
        </w:rPr>
        <w:t>* EM-karsinnat, miehet Sveitsi vierasottelu 27.3, naiset 22.5 kotiottelu Israelia vastaan.</w:t>
      </w:r>
    </w:p>
    <w:p w:rsidR="00390409" w:rsidRPr="00155377" w:rsidRDefault="00390409" w:rsidP="00390409">
      <w:pPr>
        <w:ind w:left="1440"/>
        <w:rPr>
          <w:rFonts w:ascii="Arial" w:hAnsi="Arial" w:cs="Arial"/>
          <w:sz w:val="22"/>
          <w:szCs w:val="22"/>
        </w:rPr>
      </w:pPr>
      <w:r w:rsidRPr="00155377">
        <w:rPr>
          <w:rFonts w:ascii="Arial" w:hAnsi="Arial" w:cs="Arial"/>
          <w:sz w:val="22"/>
          <w:szCs w:val="22"/>
        </w:rPr>
        <w:lastRenderedPageBreak/>
        <w:t>* MM-kilpailut, Ruotsi. Lähetetään kolme mies- ja kolme naispelaajaa. Valmentajina Mattias Bergkvist ja Johanna Schüpbach</w:t>
      </w:r>
    </w:p>
    <w:p w:rsidR="00390409" w:rsidRPr="00155377" w:rsidRDefault="00390409" w:rsidP="00390409">
      <w:pPr>
        <w:ind w:left="1440"/>
        <w:rPr>
          <w:rFonts w:ascii="Arial" w:hAnsi="Arial" w:cs="Arial"/>
          <w:sz w:val="22"/>
          <w:szCs w:val="22"/>
        </w:rPr>
      </w:pPr>
      <w:r w:rsidRPr="00155377">
        <w:rPr>
          <w:rFonts w:ascii="Arial" w:hAnsi="Arial" w:cs="Arial"/>
          <w:sz w:val="22"/>
          <w:szCs w:val="22"/>
        </w:rPr>
        <w:t>* Junioriavoimet, mahdollisesti Espanja</w:t>
      </w:r>
      <w:r w:rsidR="00155377">
        <w:rPr>
          <w:rFonts w:ascii="Arial" w:hAnsi="Arial" w:cs="Arial"/>
          <w:sz w:val="22"/>
          <w:szCs w:val="22"/>
        </w:rPr>
        <w:t xml:space="preserve"> toukokuussa</w:t>
      </w:r>
      <w:r w:rsidRPr="00155377">
        <w:rPr>
          <w:rFonts w:ascii="Arial" w:hAnsi="Arial" w:cs="Arial"/>
          <w:sz w:val="22"/>
          <w:szCs w:val="22"/>
        </w:rPr>
        <w:t xml:space="preserve">. Belgian </w:t>
      </w:r>
      <w:r w:rsidR="00155377">
        <w:rPr>
          <w:rFonts w:ascii="Arial" w:hAnsi="Arial" w:cs="Arial"/>
          <w:sz w:val="22"/>
          <w:szCs w:val="22"/>
        </w:rPr>
        <w:t>juniori</w:t>
      </w:r>
      <w:r w:rsidRPr="00155377">
        <w:rPr>
          <w:rFonts w:ascii="Arial" w:hAnsi="Arial" w:cs="Arial"/>
          <w:sz w:val="22"/>
          <w:szCs w:val="22"/>
        </w:rPr>
        <w:t xml:space="preserve">kisan kanssa samana viikonloppuna </w:t>
      </w:r>
      <w:proofErr w:type="gramStart"/>
      <w:r w:rsidRPr="00155377">
        <w:rPr>
          <w:rFonts w:ascii="Arial" w:hAnsi="Arial" w:cs="Arial"/>
          <w:sz w:val="22"/>
          <w:szCs w:val="22"/>
        </w:rPr>
        <w:t>on</w:t>
      </w:r>
      <w:proofErr w:type="gramEnd"/>
      <w:r w:rsidRPr="00155377">
        <w:rPr>
          <w:rFonts w:ascii="Arial" w:hAnsi="Arial" w:cs="Arial"/>
          <w:sz w:val="22"/>
          <w:szCs w:val="22"/>
        </w:rPr>
        <w:t xml:space="preserve"> mestaruussarjan finaalit sekä mestaruussarjan ja 1.divarin karsintaturnaukset, näihin osallistuu todennäköisesti useampia junioreita, joten Belgian kilpailu on aikataulullisesti hankala.</w:t>
      </w:r>
    </w:p>
    <w:p w:rsidR="00390409" w:rsidRPr="00155377" w:rsidRDefault="00C327EF" w:rsidP="00390409">
      <w:pPr>
        <w:ind w:left="1440"/>
        <w:rPr>
          <w:rFonts w:ascii="Arial" w:hAnsi="Arial" w:cs="Arial"/>
          <w:sz w:val="22"/>
          <w:szCs w:val="22"/>
        </w:rPr>
      </w:pPr>
      <w:r w:rsidRPr="00155377">
        <w:rPr>
          <w:rFonts w:ascii="Arial" w:hAnsi="Arial" w:cs="Arial"/>
          <w:sz w:val="22"/>
          <w:szCs w:val="22"/>
        </w:rPr>
        <w:t>* Kesällä</w:t>
      </w:r>
      <w:r w:rsidR="00390409" w:rsidRPr="00155377">
        <w:rPr>
          <w:rFonts w:ascii="Arial" w:hAnsi="Arial" w:cs="Arial"/>
          <w:sz w:val="22"/>
          <w:szCs w:val="22"/>
        </w:rPr>
        <w:t xml:space="preserve"> tullaan järjestämään useita leirejä</w:t>
      </w:r>
      <w:r w:rsidRPr="00155377">
        <w:rPr>
          <w:rFonts w:ascii="Arial" w:hAnsi="Arial" w:cs="Arial"/>
          <w:sz w:val="22"/>
          <w:szCs w:val="22"/>
        </w:rPr>
        <w:t xml:space="preserve"> junioreille</w:t>
      </w:r>
      <w:r w:rsidR="00390409" w:rsidRPr="00155377">
        <w:rPr>
          <w:rFonts w:ascii="Arial" w:hAnsi="Arial" w:cs="Arial"/>
          <w:sz w:val="22"/>
          <w:szCs w:val="22"/>
        </w:rPr>
        <w:t xml:space="preserve"> kesäkuussa, heinäkuussa valmistautumisleiri </w:t>
      </w:r>
      <w:proofErr w:type="spellStart"/>
      <w:r w:rsidR="00390409" w:rsidRPr="00155377">
        <w:rPr>
          <w:rFonts w:ascii="Arial" w:hAnsi="Arial" w:cs="Arial"/>
          <w:sz w:val="22"/>
          <w:szCs w:val="22"/>
        </w:rPr>
        <w:t>JEM-pelaajille</w:t>
      </w:r>
      <w:proofErr w:type="spellEnd"/>
      <w:r w:rsidR="00390409" w:rsidRPr="00155377">
        <w:rPr>
          <w:rFonts w:ascii="Arial" w:hAnsi="Arial" w:cs="Arial"/>
          <w:sz w:val="22"/>
          <w:szCs w:val="22"/>
        </w:rPr>
        <w:t>.</w:t>
      </w:r>
    </w:p>
    <w:p w:rsidR="00390409" w:rsidRPr="00155377" w:rsidRDefault="00C327EF" w:rsidP="00C327EF">
      <w:pPr>
        <w:numPr>
          <w:ilvl w:val="0"/>
          <w:numId w:val="13"/>
        </w:numPr>
        <w:rPr>
          <w:rFonts w:ascii="Arial" w:hAnsi="Arial" w:cs="Arial"/>
          <w:sz w:val="22"/>
          <w:szCs w:val="22"/>
        </w:rPr>
      </w:pPr>
      <w:r w:rsidRPr="00155377">
        <w:rPr>
          <w:rFonts w:ascii="Arial" w:hAnsi="Arial" w:cs="Arial"/>
          <w:sz w:val="22"/>
          <w:szCs w:val="22"/>
        </w:rPr>
        <w:t>Keskusteltiin lyhyesti myös maajoukkuetoiminnan kehittämisestä ja tulevaisuudesta, HUY jatkaa asian suunnittelua.</w:t>
      </w:r>
    </w:p>
    <w:p w:rsidR="00C327EF" w:rsidRPr="00155377" w:rsidRDefault="00C327EF" w:rsidP="00C327EF">
      <w:pPr>
        <w:numPr>
          <w:ilvl w:val="0"/>
          <w:numId w:val="12"/>
        </w:numPr>
        <w:rPr>
          <w:rFonts w:ascii="Arial" w:hAnsi="Arial" w:cs="Arial"/>
          <w:sz w:val="22"/>
          <w:szCs w:val="22"/>
        </w:rPr>
      </w:pPr>
      <w:proofErr w:type="spellStart"/>
      <w:r w:rsidRPr="00155377">
        <w:rPr>
          <w:rFonts w:ascii="Arial" w:hAnsi="Arial" w:cs="Arial"/>
          <w:sz w:val="22"/>
          <w:szCs w:val="22"/>
        </w:rPr>
        <w:t>Paravaliokunta</w:t>
      </w:r>
      <w:proofErr w:type="spellEnd"/>
    </w:p>
    <w:p w:rsidR="00C327EF" w:rsidRPr="00155377" w:rsidRDefault="00C327EF" w:rsidP="00C327EF">
      <w:pPr>
        <w:numPr>
          <w:ilvl w:val="0"/>
          <w:numId w:val="13"/>
        </w:numPr>
        <w:rPr>
          <w:rFonts w:ascii="Arial" w:hAnsi="Arial" w:cs="Arial"/>
          <w:sz w:val="22"/>
          <w:szCs w:val="22"/>
        </w:rPr>
      </w:pPr>
      <w:r w:rsidRPr="00155377">
        <w:rPr>
          <w:rFonts w:ascii="Arial" w:hAnsi="Arial" w:cs="Arial"/>
          <w:sz w:val="22"/>
          <w:szCs w:val="22"/>
        </w:rPr>
        <w:t xml:space="preserve">Valiokunnan puheenjohtajana toimii Hannu Sihvo. </w:t>
      </w:r>
    </w:p>
    <w:p w:rsidR="00C327EF" w:rsidRPr="00155377" w:rsidRDefault="00C327EF" w:rsidP="00C327EF">
      <w:pPr>
        <w:numPr>
          <w:ilvl w:val="0"/>
          <w:numId w:val="13"/>
        </w:numPr>
        <w:rPr>
          <w:rFonts w:ascii="Arial" w:hAnsi="Arial" w:cs="Arial"/>
          <w:sz w:val="22"/>
          <w:szCs w:val="22"/>
        </w:rPr>
      </w:pPr>
      <w:proofErr w:type="spellStart"/>
      <w:r w:rsidRPr="00155377">
        <w:rPr>
          <w:rFonts w:ascii="Arial" w:hAnsi="Arial" w:cs="Arial"/>
          <w:sz w:val="22"/>
          <w:szCs w:val="22"/>
        </w:rPr>
        <w:t>Paravaliokunta</w:t>
      </w:r>
      <w:proofErr w:type="spellEnd"/>
      <w:r w:rsidRPr="00155377">
        <w:rPr>
          <w:rFonts w:ascii="Arial" w:hAnsi="Arial" w:cs="Arial"/>
          <w:sz w:val="22"/>
          <w:szCs w:val="22"/>
        </w:rPr>
        <w:t xml:space="preserve"> on pitänyt pari leiriä</w:t>
      </w:r>
      <w:r w:rsidR="007C7D3F" w:rsidRPr="00155377">
        <w:rPr>
          <w:rFonts w:ascii="Arial" w:hAnsi="Arial" w:cs="Arial"/>
          <w:sz w:val="22"/>
          <w:szCs w:val="22"/>
        </w:rPr>
        <w:t xml:space="preserve">, joissa on ollut mukana muutamia uudempia pelaajia. Leirejä järjestetään lisää tämän vuoden puolella. Martti Autio on pitänyt omia leirejä Esa Miettisen kanssa n. kerran kuussa. </w:t>
      </w:r>
    </w:p>
    <w:p w:rsidR="007C7D3F" w:rsidRPr="00155377" w:rsidRDefault="007C7D3F" w:rsidP="00C327EF">
      <w:pPr>
        <w:numPr>
          <w:ilvl w:val="0"/>
          <w:numId w:val="13"/>
        </w:numPr>
        <w:rPr>
          <w:rFonts w:ascii="Arial" w:hAnsi="Arial" w:cs="Arial"/>
          <w:sz w:val="22"/>
          <w:szCs w:val="22"/>
        </w:rPr>
      </w:pPr>
      <w:r w:rsidRPr="00155377">
        <w:rPr>
          <w:rFonts w:ascii="Arial" w:hAnsi="Arial" w:cs="Arial"/>
          <w:sz w:val="22"/>
          <w:szCs w:val="22"/>
        </w:rPr>
        <w:t>SM-kilpailut järjestetään Tuulimäessä 5.5.2018</w:t>
      </w:r>
    </w:p>
    <w:p w:rsidR="007C7D3F" w:rsidRPr="00155377" w:rsidRDefault="007C7D3F" w:rsidP="00C327EF">
      <w:pPr>
        <w:numPr>
          <w:ilvl w:val="0"/>
          <w:numId w:val="13"/>
        </w:numPr>
        <w:rPr>
          <w:rFonts w:ascii="Arial" w:hAnsi="Arial" w:cs="Arial"/>
          <w:sz w:val="22"/>
          <w:szCs w:val="22"/>
        </w:rPr>
      </w:pPr>
      <w:r w:rsidRPr="00155377">
        <w:rPr>
          <w:rFonts w:ascii="Arial" w:hAnsi="Arial" w:cs="Arial"/>
          <w:sz w:val="22"/>
          <w:szCs w:val="22"/>
        </w:rPr>
        <w:t>Pyritään saamaan Suomeen uusi luokittelija</w:t>
      </w:r>
    </w:p>
    <w:p w:rsidR="007C7D3F" w:rsidRPr="00155377" w:rsidRDefault="007C7D3F" w:rsidP="00C327EF">
      <w:pPr>
        <w:numPr>
          <w:ilvl w:val="0"/>
          <w:numId w:val="13"/>
        </w:numPr>
        <w:rPr>
          <w:rFonts w:ascii="Arial" w:hAnsi="Arial" w:cs="Arial"/>
          <w:sz w:val="22"/>
          <w:szCs w:val="22"/>
        </w:rPr>
      </w:pPr>
      <w:r w:rsidRPr="00155377">
        <w:rPr>
          <w:rFonts w:ascii="Arial" w:hAnsi="Arial" w:cs="Arial"/>
          <w:sz w:val="22"/>
          <w:szCs w:val="22"/>
        </w:rPr>
        <w:t xml:space="preserve">Helsingin Validiaan on saatu Martti Aution toimesta pöytätennisrobotti, jonka avulla pelaajat pystyvät harjoittelemaan ja myös kokeilemaan lajia entistä paremmin. </w:t>
      </w:r>
    </w:p>
    <w:p w:rsidR="007C7D3F" w:rsidRPr="00155377" w:rsidRDefault="007C7D3F" w:rsidP="007C7D3F">
      <w:pPr>
        <w:numPr>
          <w:ilvl w:val="0"/>
          <w:numId w:val="13"/>
        </w:numPr>
        <w:rPr>
          <w:rFonts w:ascii="Arial" w:hAnsi="Arial" w:cs="Arial"/>
          <w:sz w:val="22"/>
          <w:szCs w:val="22"/>
        </w:rPr>
      </w:pPr>
      <w:proofErr w:type="spellStart"/>
      <w:r w:rsidRPr="00155377">
        <w:rPr>
          <w:rFonts w:ascii="Arial" w:hAnsi="Arial" w:cs="Arial"/>
          <w:sz w:val="22"/>
          <w:szCs w:val="22"/>
        </w:rPr>
        <w:t>Paravaliokunta</w:t>
      </w:r>
      <w:proofErr w:type="spellEnd"/>
      <w:r w:rsidRPr="00155377">
        <w:rPr>
          <w:rFonts w:ascii="Arial" w:hAnsi="Arial" w:cs="Arial"/>
          <w:sz w:val="22"/>
          <w:szCs w:val="22"/>
        </w:rPr>
        <w:t xml:space="preserve"> toivoo kisajärjestäjien ottavan kisoihin entistä enemmän alle rating 1000 – luokkia, jotka sopisivat parhaiten myös uusille </w:t>
      </w:r>
      <w:proofErr w:type="spellStart"/>
      <w:r w:rsidRPr="00155377">
        <w:rPr>
          <w:rFonts w:ascii="Arial" w:hAnsi="Arial" w:cs="Arial"/>
          <w:sz w:val="22"/>
          <w:szCs w:val="22"/>
        </w:rPr>
        <w:t>parapelaajille</w:t>
      </w:r>
      <w:proofErr w:type="spellEnd"/>
      <w:r w:rsidRPr="00155377">
        <w:rPr>
          <w:rFonts w:ascii="Arial" w:hAnsi="Arial" w:cs="Arial"/>
          <w:sz w:val="22"/>
          <w:szCs w:val="22"/>
        </w:rPr>
        <w:t>.</w:t>
      </w:r>
    </w:p>
    <w:p w:rsidR="007C7D3F" w:rsidRPr="00155377" w:rsidRDefault="007C7D3F" w:rsidP="007C7D3F">
      <w:pPr>
        <w:numPr>
          <w:ilvl w:val="0"/>
          <w:numId w:val="13"/>
        </w:numPr>
        <w:rPr>
          <w:rFonts w:ascii="Arial" w:hAnsi="Arial" w:cs="Arial"/>
          <w:sz w:val="22"/>
          <w:szCs w:val="22"/>
        </w:rPr>
      </w:pPr>
      <w:r w:rsidRPr="00155377">
        <w:rPr>
          <w:rFonts w:ascii="Arial" w:hAnsi="Arial" w:cs="Arial"/>
          <w:sz w:val="22"/>
          <w:szCs w:val="22"/>
        </w:rPr>
        <w:t>Invalidilisenssiin tulee muutoksia. EU:n uudet tietosuoja-asetukset asettavat myös omat vaatimuksensa asian suhteen.</w:t>
      </w:r>
    </w:p>
    <w:p w:rsidR="007C7D3F" w:rsidRPr="00155377" w:rsidRDefault="007C7D3F" w:rsidP="007C7D3F">
      <w:pPr>
        <w:numPr>
          <w:ilvl w:val="0"/>
          <w:numId w:val="12"/>
        </w:numPr>
        <w:rPr>
          <w:rFonts w:ascii="Arial" w:hAnsi="Arial" w:cs="Arial"/>
          <w:sz w:val="22"/>
          <w:szCs w:val="22"/>
        </w:rPr>
      </w:pPr>
      <w:r w:rsidRPr="00155377">
        <w:rPr>
          <w:rFonts w:ascii="Arial" w:hAnsi="Arial" w:cs="Arial"/>
          <w:sz w:val="22"/>
          <w:szCs w:val="22"/>
        </w:rPr>
        <w:t>Sääntövaliokunta</w:t>
      </w:r>
    </w:p>
    <w:p w:rsidR="007C7D3F" w:rsidRPr="00155377" w:rsidRDefault="007C7D3F" w:rsidP="007C7D3F">
      <w:pPr>
        <w:numPr>
          <w:ilvl w:val="0"/>
          <w:numId w:val="13"/>
        </w:numPr>
        <w:rPr>
          <w:rFonts w:ascii="Arial" w:hAnsi="Arial" w:cs="Arial"/>
          <w:sz w:val="22"/>
          <w:szCs w:val="22"/>
        </w:rPr>
      </w:pPr>
      <w:r w:rsidRPr="00155377">
        <w:rPr>
          <w:rFonts w:ascii="Arial" w:hAnsi="Arial" w:cs="Arial"/>
          <w:sz w:val="22"/>
          <w:szCs w:val="22"/>
        </w:rPr>
        <w:t xml:space="preserve">Tuomaritoiminnan budjetti hyväksyttiin. </w:t>
      </w:r>
    </w:p>
    <w:p w:rsidR="007C7D3F" w:rsidRPr="00C327EF" w:rsidRDefault="007C7D3F" w:rsidP="007C7D3F">
      <w:pPr>
        <w:numPr>
          <w:ilvl w:val="0"/>
          <w:numId w:val="13"/>
        </w:numPr>
        <w:rPr>
          <w:rFonts w:ascii="Arial" w:hAnsi="Arial" w:cs="Arial"/>
        </w:rPr>
      </w:pPr>
      <w:proofErr w:type="spellStart"/>
      <w:r w:rsidRPr="00155377">
        <w:rPr>
          <w:rFonts w:ascii="Arial" w:hAnsi="Arial" w:cs="Arial"/>
          <w:sz w:val="22"/>
          <w:szCs w:val="22"/>
        </w:rPr>
        <w:t>NR-koulutus</w:t>
      </w:r>
      <w:proofErr w:type="spellEnd"/>
      <w:r w:rsidRPr="00155377">
        <w:rPr>
          <w:rFonts w:ascii="Arial" w:hAnsi="Arial" w:cs="Arial"/>
          <w:sz w:val="22"/>
          <w:szCs w:val="22"/>
        </w:rPr>
        <w:t xml:space="preserve"> pidettiin Helsingissä, kokeen läpäisi 8 henkilöä</w:t>
      </w:r>
      <w:r>
        <w:rPr>
          <w:rFonts w:ascii="Arial" w:hAnsi="Arial" w:cs="Arial"/>
        </w:rPr>
        <w:t>.</w:t>
      </w:r>
    </w:p>
    <w:p w:rsidR="007C7D3F" w:rsidRDefault="007C7D3F" w:rsidP="007C7D3F">
      <w:pPr>
        <w:rPr>
          <w:rFonts w:ascii="Arial" w:hAnsi="Arial" w:cs="Arial"/>
        </w:rPr>
      </w:pPr>
    </w:p>
    <w:p w:rsidR="007C7D3F" w:rsidRDefault="007C7D3F" w:rsidP="003271D4">
      <w:pPr>
        <w:numPr>
          <w:ilvl w:val="0"/>
          <w:numId w:val="2"/>
        </w:numPr>
        <w:rPr>
          <w:rFonts w:ascii="Arial" w:hAnsi="Arial" w:cs="Arial"/>
        </w:rPr>
      </w:pPr>
      <w:r>
        <w:rPr>
          <w:rFonts w:ascii="Arial" w:hAnsi="Arial" w:cs="Arial"/>
        </w:rPr>
        <w:t>Liittokokouksen päivämäärä</w:t>
      </w:r>
    </w:p>
    <w:p w:rsidR="007C7D3F" w:rsidRPr="00155377" w:rsidRDefault="007C7D3F" w:rsidP="007C7D3F">
      <w:pPr>
        <w:numPr>
          <w:ilvl w:val="0"/>
          <w:numId w:val="12"/>
        </w:numPr>
        <w:rPr>
          <w:rFonts w:ascii="Arial" w:hAnsi="Arial" w:cs="Arial"/>
          <w:sz w:val="22"/>
          <w:szCs w:val="22"/>
        </w:rPr>
      </w:pPr>
      <w:r w:rsidRPr="00155377">
        <w:rPr>
          <w:rFonts w:ascii="Arial" w:hAnsi="Arial" w:cs="Arial"/>
          <w:sz w:val="22"/>
          <w:szCs w:val="22"/>
        </w:rPr>
        <w:t>Kevätliittokokous pidetään sunnuntaina 15.4 Espoon GP-kisojen yhteydessä.</w:t>
      </w:r>
    </w:p>
    <w:p w:rsidR="007C7D3F" w:rsidRPr="00155377" w:rsidRDefault="007C7D3F" w:rsidP="007C7D3F">
      <w:pPr>
        <w:ind w:left="720"/>
        <w:rPr>
          <w:rFonts w:ascii="Arial" w:hAnsi="Arial" w:cs="Arial"/>
          <w:sz w:val="22"/>
          <w:szCs w:val="22"/>
        </w:rPr>
      </w:pPr>
    </w:p>
    <w:p w:rsidR="00DC59F1" w:rsidRDefault="00DC59F1" w:rsidP="003271D4">
      <w:pPr>
        <w:numPr>
          <w:ilvl w:val="0"/>
          <w:numId w:val="2"/>
        </w:numPr>
        <w:rPr>
          <w:rFonts w:ascii="Arial" w:hAnsi="Arial" w:cs="Arial"/>
        </w:rPr>
      </w:pPr>
      <w:r>
        <w:rPr>
          <w:rFonts w:ascii="Arial" w:hAnsi="Arial" w:cs="Arial"/>
        </w:rPr>
        <w:t>Hallituksen esitykset sääntömuutoksiksi</w:t>
      </w:r>
    </w:p>
    <w:p w:rsidR="00D7779F" w:rsidRPr="00155377" w:rsidRDefault="00D7779F" w:rsidP="00D7779F">
      <w:pPr>
        <w:numPr>
          <w:ilvl w:val="0"/>
          <w:numId w:val="12"/>
        </w:numPr>
        <w:rPr>
          <w:rFonts w:ascii="Arial" w:hAnsi="Arial" w:cs="Arial"/>
          <w:sz w:val="22"/>
          <w:szCs w:val="22"/>
        </w:rPr>
      </w:pPr>
      <w:r w:rsidRPr="00155377">
        <w:rPr>
          <w:rFonts w:ascii="Arial" w:hAnsi="Arial" w:cs="Arial"/>
          <w:sz w:val="22"/>
          <w:szCs w:val="22"/>
        </w:rPr>
        <w:t>Käsiteltiin hallituksen sääntömuutosehdotukset. Kimmo Arenius tekee ehdotuksiin muutamia muutoksia, jonka jälkeen ne vielä hyväksytään hallituksessa. Hyväksynnän jälkeen esitykset julkaistaan ennen liittokokousta liiton sivuilla.</w:t>
      </w:r>
    </w:p>
    <w:p w:rsidR="007C7D3F" w:rsidRDefault="007C7D3F" w:rsidP="00064472">
      <w:pPr>
        <w:pStyle w:val="Luettelokappale"/>
        <w:rPr>
          <w:rFonts w:ascii="Arial" w:hAnsi="Arial" w:cs="Arial"/>
        </w:rPr>
      </w:pPr>
    </w:p>
    <w:p w:rsidR="00064472" w:rsidRDefault="00436EDE" w:rsidP="003271D4">
      <w:pPr>
        <w:numPr>
          <w:ilvl w:val="0"/>
          <w:numId w:val="2"/>
        </w:numPr>
        <w:rPr>
          <w:rFonts w:ascii="Arial" w:hAnsi="Arial" w:cs="Arial"/>
        </w:rPr>
      </w:pPr>
      <w:r>
        <w:rPr>
          <w:rFonts w:ascii="Arial" w:hAnsi="Arial" w:cs="Arial"/>
        </w:rPr>
        <w:t>Tilinpäätös</w:t>
      </w:r>
    </w:p>
    <w:p w:rsidR="00D7779F" w:rsidRPr="00155377" w:rsidRDefault="00D7779F" w:rsidP="00D7779F">
      <w:pPr>
        <w:numPr>
          <w:ilvl w:val="0"/>
          <w:numId w:val="12"/>
        </w:numPr>
        <w:rPr>
          <w:rFonts w:ascii="Arial" w:hAnsi="Arial" w:cs="Arial"/>
          <w:sz w:val="22"/>
          <w:szCs w:val="22"/>
        </w:rPr>
      </w:pPr>
      <w:r w:rsidRPr="00155377">
        <w:rPr>
          <w:rFonts w:ascii="Arial" w:hAnsi="Arial" w:cs="Arial"/>
          <w:sz w:val="22"/>
          <w:szCs w:val="22"/>
        </w:rPr>
        <w:t>Hallitus allekirjoitti tilinpäätöksen</w:t>
      </w:r>
      <w:r w:rsidR="00155377">
        <w:rPr>
          <w:rFonts w:ascii="Arial" w:hAnsi="Arial" w:cs="Arial"/>
          <w:sz w:val="22"/>
          <w:szCs w:val="22"/>
        </w:rPr>
        <w:t>, v</w:t>
      </w:r>
      <w:r w:rsidRPr="00155377">
        <w:rPr>
          <w:rFonts w:ascii="Arial" w:hAnsi="Arial" w:cs="Arial"/>
          <w:sz w:val="22"/>
          <w:szCs w:val="22"/>
        </w:rPr>
        <w:t xml:space="preserve">iime vuoden tulos oli n. -7800€  </w:t>
      </w:r>
    </w:p>
    <w:p w:rsidR="00064472" w:rsidRDefault="00064472" w:rsidP="00064472">
      <w:pPr>
        <w:pStyle w:val="Luettelokappale"/>
        <w:rPr>
          <w:rFonts w:ascii="Arial" w:hAnsi="Arial" w:cs="Arial"/>
        </w:rPr>
      </w:pPr>
    </w:p>
    <w:p w:rsidR="00064472" w:rsidRDefault="00436EDE" w:rsidP="003271D4">
      <w:pPr>
        <w:numPr>
          <w:ilvl w:val="0"/>
          <w:numId w:val="2"/>
        </w:numPr>
        <w:rPr>
          <w:rFonts w:ascii="Arial" w:hAnsi="Arial" w:cs="Arial"/>
        </w:rPr>
      </w:pPr>
      <w:r>
        <w:rPr>
          <w:rFonts w:ascii="Arial" w:hAnsi="Arial" w:cs="Arial"/>
        </w:rPr>
        <w:t>Toimintakertomus</w:t>
      </w:r>
    </w:p>
    <w:p w:rsidR="00D7779F" w:rsidRDefault="00D7779F" w:rsidP="00D7779F">
      <w:pPr>
        <w:pStyle w:val="Luettelokappale"/>
        <w:numPr>
          <w:ilvl w:val="0"/>
          <w:numId w:val="12"/>
        </w:numPr>
        <w:rPr>
          <w:rFonts w:ascii="Arial" w:hAnsi="Arial" w:cs="Arial"/>
        </w:rPr>
      </w:pPr>
      <w:r w:rsidRPr="00155377">
        <w:rPr>
          <w:rFonts w:ascii="Arial" w:hAnsi="Arial" w:cs="Arial"/>
          <w:sz w:val="22"/>
          <w:szCs w:val="22"/>
        </w:rPr>
        <w:t>Hallitus hyväksyi alustavan toimintakertomuksen, joka viedään liittokokoukseen</w:t>
      </w:r>
      <w:r>
        <w:rPr>
          <w:rFonts w:ascii="Arial" w:hAnsi="Arial" w:cs="Arial"/>
        </w:rPr>
        <w:t>.</w:t>
      </w:r>
    </w:p>
    <w:p w:rsidR="00064472" w:rsidRDefault="00D7779F" w:rsidP="00D7779F">
      <w:pPr>
        <w:pStyle w:val="Luettelokappale"/>
        <w:ind w:left="1080"/>
        <w:rPr>
          <w:rFonts w:ascii="Arial" w:hAnsi="Arial" w:cs="Arial"/>
        </w:rPr>
      </w:pPr>
      <w:r>
        <w:rPr>
          <w:rFonts w:ascii="Arial" w:hAnsi="Arial" w:cs="Arial"/>
        </w:rPr>
        <w:t xml:space="preserve"> </w:t>
      </w:r>
    </w:p>
    <w:p w:rsidR="00421AE7" w:rsidRDefault="00436EDE" w:rsidP="00421AE7">
      <w:pPr>
        <w:numPr>
          <w:ilvl w:val="0"/>
          <w:numId w:val="2"/>
        </w:numPr>
        <w:rPr>
          <w:rFonts w:ascii="Arial" w:hAnsi="Arial" w:cs="Arial"/>
        </w:rPr>
      </w:pPr>
      <w:r>
        <w:rPr>
          <w:rFonts w:ascii="Arial" w:hAnsi="Arial" w:cs="Arial"/>
        </w:rPr>
        <w:t>Valtionavustuksen päätös ja budjetti</w:t>
      </w:r>
    </w:p>
    <w:p w:rsidR="00421AE7" w:rsidRPr="00421AE7" w:rsidRDefault="00421AE7" w:rsidP="00421AE7">
      <w:pPr>
        <w:numPr>
          <w:ilvl w:val="0"/>
          <w:numId w:val="12"/>
        </w:numPr>
        <w:rPr>
          <w:rFonts w:ascii="Arial" w:hAnsi="Arial" w:cs="Arial"/>
        </w:rPr>
      </w:pPr>
      <w:proofErr w:type="spellStart"/>
      <w:r w:rsidRPr="00155377">
        <w:rPr>
          <w:rFonts w:ascii="Arial" w:hAnsi="Arial" w:cs="Arial"/>
          <w:sz w:val="22"/>
          <w:szCs w:val="22"/>
        </w:rPr>
        <w:t>OKM:n</w:t>
      </w:r>
      <w:proofErr w:type="spellEnd"/>
      <w:r w:rsidRPr="00155377">
        <w:rPr>
          <w:rFonts w:ascii="Arial" w:hAnsi="Arial" w:cs="Arial"/>
          <w:sz w:val="22"/>
          <w:szCs w:val="22"/>
        </w:rPr>
        <w:t xml:space="preserve"> valtionavustus vuodelle 2018 on 130000€. Valtionavustuksen päätös on sama kuin edellisenä vuonna mutta liiton budjetoimaa summaa pienempi. Budjetoitua pienempi valtionavustus pyritään korvaamaan muilla toimenpiteillä</w:t>
      </w:r>
      <w:r>
        <w:rPr>
          <w:rFonts w:ascii="Arial" w:hAnsi="Arial" w:cs="Arial"/>
        </w:rPr>
        <w:t>.</w:t>
      </w:r>
    </w:p>
    <w:p w:rsidR="00A94446" w:rsidRDefault="00421AE7" w:rsidP="00421AE7">
      <w:pPr>
        <w:pStyle w:val="Luettelokappale"/>
        <w:ind w:left="0"/>
        <w:rPr>
          <w:rFonts w:ascii="Arial" w:hAnsi="Arial" w:cs="Arial"/>
        </w:rPr>
      </w:pPr>
      <w:r>
        <w:rPr>
          <w:rFonts w:ascii="Arial" w:hAnsi="Arial" w:cs="Arial"/>
        </w:rPr>
        <w:t xml:space="preserve"> </w:t>
      </w:r>
    </w:p>
    <w:p w:rsidR="003271D4" w:rsidRDefault="00436EDE" w:rsidP="00064472">
      <w:pPr>
        <w:numPr>
          <w:ilvl w:val="0"/>
          <w:numId w:val="2"/>
        </w:numPr>
        <w:rPr>
          <w:rFonts w:ascii="Arial" w:hAnsi="Arial" w:cs="Arial"/>
        </w:rPr>
      </w:pPr>
      <w:r>
        <w:rPr>
          <w:rFonts w:ascii="Arial" w:hAnsi="Arial" w:cs="Arial"/>
        </w:rPr>
        <w:t>Pöytätennislehti</w:t>
      </w:r>
    </w:p>
    <w:p w:rsidR="00A94446" w:rsidRDefault="00421AE7" w:rsidP="00A94446">
      <w:pPr>
        <w:numPr>
          <w:ilvl w:val="0"/>
          <w:numId w:val="12"/>
        </w:numPr>
        <w:rPr>
          <w:rFonts w:ascii="Arial" w:hAnsi="Arial" w:cs="Arial"/>
        </w:rPr>
      </w:pPr>
      <w:r w:rsidRPr="00155377">
        <w:rPr>
          <w:rFonts w:ascii="Arial" w:hAnsi="Arial" w:cs="Arial"/>
          <w:sz w:val="22"/>
          <w:szCs w:val="22"/>
        </w:rPr>
        <w:t>Vuoden ensimmäinen pöytätennislehti on viimeistelyä vaille valmiina. Lehti tehtiin i</w:t>
      </w:r>
      <w:r w:rsidR="00155377">
        <w:rPr>
          <w:rFonts w:ascii="Arial" w:hAnsi="Arial" w:cs="Arial"/>
          <w:sz w:val="22"/>
          <w:szCs w:val="22"/>
        </w:rPr>
        <w:t>lman varsinaista päätoimittajaa lehteä varten perustetun työryhmän voimin, Mika Räsäsen pääosin</w:t>
      </w:r>
      <w:r w:rsidRPr="00155377">
        <w:rPr>
          <w:rFonts w:ascii="Arial" w:hAnsi="Arial" w:cs="Arial"/>
          <w:sz w:val="22"/>
          <w:szCs w:val="22"/>
        </w:rPr>
        <w:t xml:space="preserve"> huolehtiessa materiaalin keräämisestä</w:t>
      </w:r>
      <w:r w:rsidRPr="00421AE7">
        <w:rPr>
          <w:rFonts w:ascii="Arial" w:hAnsi="Arial" w:cs="Arial"/>
        </w:rPr>
        <w:t>.</w:t>
      </w:r>
    </w:p>
    <w:p w:rsidR="00421AE7" w:rsidRDefault="00421AE7" w:rsidP="00421AE7">
      <w:pPr>
        <w:ind w:left="1080"/>
        <w:rPr>
          <w:rFonts w:ascii="Arial" w:hAnsi="Arial" w:cs="Arial"/>
        </w:rPr>
      </w:pPr>
    </w:p>
    <w:p w:rsidR="00A94446" w:rsidRDefault="00436EDE" w:rsidP="00A94446">
      <w:pPr>
        <w:numPr>
          <w:ilvl w:val="0"/>
          <w:numId w:val="2"/>
        </w:numPr>
        <w:rPr>
          <w:rFonts w:ascii="Arial" w:hAnsi="Arial" w:cs="Arial"/>
        </w:rPr>
      </w:pPr>
      <w:r>
        <w:rPr>
          <w:rFonts w:ascii="Arial" w:hAnsi="Arial" w:cs="Arial"/>
        </w:rPr>
        <w:t>FJO ja 13/15 SM</w:t>
      </w:r>
    </w:p>
    <w:p w:rsidR="00421AE7" w:rsidRPr="00155377" w:rsidRDefault="00421AE7" w:rsidP="00421AE7">
      <w:pPr>
        <w:numPr>
          <w:ilvl w:val="0"/>
          <w:numId w:val="12"/>
        </w:numPr>
        <w:rPr>
          <w:rFonts w:ascii="Arial" w:hAnsi="Arial" w:cs="Arial"/>
          <w:sz w:val="22"/>
          <w:szCs w:val="22"/>
        </w:rPr>
      </w:pPr>
      <w:r w:rsidRPr="00155377">
        <w:rPr>
          <w:rFonts w:ascii="Arial" w:hAnsi="Arial" w:cs="Arial"/>
          <w:sz w:val="22"/>
          <w:szCs w:val="22"/>
        </w:rPr>
        <w:t>Toukokuussa järjestettävän junioriavoimen kutsu on lähetetty.</w:t>
      </w:r>
    </w:p>
    <w:p w:rsidR="00421AE7" w:rsidRDefault="00421AE7" w:rsidP="00421AE7">
      <w:pPr>
        <w:numPr>
          <w:ilvl w:val="0"/>
          <w:numId w:val="12"/>
        </w:numPr>
        <w:rPr>
          <w:rFonts w:ascii="Arial" w:hAnsi="Arial" w:cs="Arial"/>
        </w:rPr>
      </w:pPr>
      <w:r w:rsidRPr="00155377">
        <w:rPr>
          <w:rFonts w:ascii="Arial" w:hAnsi="Arial" w:cs="Arial"/>
          <w:sz w:val="22"/>
          <w:szCs w:val="22"/>
        </w:rPr>
        <w:t xml:space="preserve">Liitto järjestää maaliskuussa 13- ja 15-vuotiaiden SM-kisat. Kilpailuun toivotaan apua </w:t>
      </w:r>
      <w:proofErr w:type="spellStart"/>
      <w:r w:rsidRPr="00155377">
        <w:rPr>
          <w:rFonts w:ascii="Arial" w:hAnsi="Arial" w:cs="Arial"/>
          <w:sz w:val="22"/>
          <w:szCs w:val="22"/>
        </w:rPr>
        <w:t>tuomaroinnin</w:t>
      </w:r>
      <w:proofErr w:type="spellEnd"/>
      <w:r w:rsidRPr="00155377">
        <w:rPr>
          <w:rFonts w:ascii="Arial" w:hAnsi="Arial" w:cs="Arial"/>
          <w:sz w:val="22"/>
          <w:szCs w:val="22"/>
        </w:rPr>
        <w:t xml:space="preserve"> ja muiden tehtävien hoitamiseen</w:t>
      </w:r>
      <w:r>
        <w:rPr>
          <w:rFonts w:ascii="Arial" w:hAnsi="Arial" w:cs="Arial"/>
        </w:rPr>
        <w:t>.</w:t>
      </w:r>
    </w:p>
    <w:p w:rsidR="009775A2" w:rsidRDefault="009775A2" w:rsidP="009775A2">
      <w:pPr>
        <w:pStyle w:val="Luettelokappale"/>
        <w:rPr>
          <w:rFonts w:ascii="Arial" w:hAnsi="Arial" w:cs="Arial"/>
        </w:rPr>
      </w:pPr>
    </w:p>
    <w:p w:rsidR="009775A2" w:rsidRDefault="00436EDE" w:rsidP="00A94446">
      <w:pPr>
        <w:numPr>
          <w:ilvl w:val="0"/>
          <w:numId w:val="2"/>
        </w:numPr>
        <w:rPr>
          <w:rFonts w:ascii="Arial" w:hAnsi="Arial" w:cs="Arial"/>
        </w:rPr>
      </w:pPr>
      <w:r>
        <w:rPr>
          <w:rFonts w:ascii="Arial" w:hAnsi="Arial" w:cs="Arial"/>
        </w:rPr>
        <w:t>Historiahankkeen rahoitus ja 80v juhlat</w:t>
      </w:r>
    </w:p>
    <w:p w:rsidR="00421AE7" w:rsidRPr="00155377" w:rsidRDefault="00421AE7" w:rsidP="00421AE7">
      <w:pPr>
        <w:numPr>
          <w:ilvl w:val="0"/>
          <w:numId w:val="12"/>
        </w:numPr>
        <w:rPr>
          <w:rFonts w:ascii="Arial" w:hAnsi="Arial" w:cs="Arial"/>
          <w:sz w:val="22"/>
          <w:szCs w:val="22"/>
        </w:rPr>
      </w:pPr>
      <w:r w:rsidRPr="00155377">
        <w:rPr>
          <w:rFonts w:ascii="Arial" w:hAnsi="Arial" w:cs="Arial"/>
          <w:sz w:val="22"/>
          <w:szCs w:val="22"/>
        </w:rPr>
        <w:t>Historiahanke lähenee loppuaan ja kirjaa voi ostaa Mesenaatti-sivuston kautta jo etukäteen.</w:t>
      </w:r>
    </w:p>
    <w:p w:rsidR="00421AE7" w:rsidRPr="00155377" w:rsidRDefault="00421AE7" w:rsidP="00421AE7">
      <w:pPr>
        <w:numPr>
          <w:ilvl w:val="0"/>
          <w:numId w:val="12"/>
        </w:numPr>
        <w:rPr>
          <w:rFonts w:ascii="Arial" w:hAnsi="Arial" w:cs="Arial"/>
          <w:sz w:val="22"/>
          <w:szCs w:val="22"/>
        </w:rPr>
      </w:pPr>
      <w:r w:rsidRPr="00155377">
        <w:rPr>
          <w:rFonts w:ascii="Arial" w:hAnsi="Arial" w:cs="Arial"/>
          <w:sz w:val="22"/>
          <w:szCs w:val="22"/>
        </w:rPr>
        <w:t>Bengt Ahti kertoi 80v- juhlien tilanteen:</w:t>
      </w:r>
    </w:p>
    <w:p w:rsidR="00421AE7" w:rsidRPr="00155377" w:rsidRDefault="00421AE7" w:rsidP="00421AE7">
      <w:pPr>
        <w:ind w:left="1080"/>
        <w:rPr>
          <w:rFonts w:ascii="Arial" w:hAnsi="Arial" w:cs="Arial"/>
          <w:sz w:val="22"/>
          <w:szCs w:val="22"/>
        </w:rPr>
      </w:pPr>
      <w:r w:rsidRPr="00155377">
        <w:rPr>
          <w:rFonts w:ascii="Arial" w:hAnsi="Arial" w:cs="Arial"/>
          <w:sz w:val="22"/>
          <w:szCs w:val="22"/>
        </w:rPr>
        <w:t xml:space="preserve">Juhlat järjestetään 27.10.2018 Hotelli Presidentin tiloissa. Alustava aikataulu ja suunnitelma juhlan läpiviemisestä </w:t>
      </w:r>
      <w:proofErr w:type="gramStart"/>
      <w:r w:rsidRPr="00155377">
        <w:rPr>
          <w:rFonts w:ascii="Arial" w:hAnsi="Arial" w:cs="Arial"/>
          <w:sz w:val="22"/>
          <w:szCs w:val="22"/>
        </w:rPr>
        <w:t>on</w:t>
      </w:r>
      <w:proofErr w:type="gramEnd"/>
      <w:r w:rsidRPr="00155377">
        <w:rPr>
          <w:rFonts w:ascii="Arial" w:hAnsi="Arial" w:cs="Arial"/>
          <w:sz w:val="22"/>
          <w:szCs w:val="22"/>
        </w:rPr>
        <w:t xml:space="preserve"> jo olemassa. Tavoitteena on saada mukaan juhlaan vähintään 200 henkeä.</w:t>
      </w:r>
    </w:p>
    <w:p w:rsidR="005C74F7" w:rsidRDefault="005C74F7" w:rsidP="003271D4">
      <w:pPr>
        <w:pStyle w:val="Luettelokappale"/>
        <w:ind w:left="0"/>
        <w:rPr>
          <w:rFonts w:ascii="Arial" w:hAnsi="Arial" w:cs="Arial"/>
        </w:rPr>
      </w:pPr>
    </w:p>
    <w:p w:rsidR="007F573C" w:rsidRDefault="005D2B7D" w:rsidP="00436EDE">
      <w:pPr>
        <w:numPr>
          <w:ilvl w:val="0"/>
          <w:numId w:val="2"/>
        </w:numPr>
        <w:rPr>
          <w:rFonts w:ascii="Arial" w:hAnsi="Arial" w:cs="Arial"/>
        </w:rPr>
      </w:pPr>
      <w:r>
        <w:rPr>
          <w:rFonts w:ascii="Arial" w:hAnsi="Arial" w:cs="Arial"/>
        </w:rPr>
        <w:t>Muut asiat</w:t>
      </w:r>
    </w:p>
    <w:p w:rsidR="00421AE7" w:rsidRPr="00155377" w:rsidRDefault="00421AE7" w:rsidP="00421AE7">
      <w:pPr>
        <w:numPr>
          <w:ilvl w:val="0"/>
          <w:numId w:val="12"/>
        </w:numPr>
        <w:rPr>
          <w:rFonts w:ascii="Arial" w:hAnsi="Arial" w:cs="Arial"/>
          <w:sz w:val="22"/>
          <w:szCs w:val="22"/>
        </w:rPr>
      </w:pPr>
      <w:r w:rsidRPr="00155377">
        <w:rPr>
          <w:rFonts w:ascii="Arial" w:hAnsi="Arial" w:cs="Arial"/>
          <w:sz w:val="22"/>
          <w:szCs w:val="22"/>
        </w:rPr>
        <w:t>Muita asioita ei ollut</w:t>
      </w:r>
    </w:p>
    <w:p w:rsidR="003271D4" w:rsidRPr="00155377" w:rsidRDefault="003271D4" w:rsidP="003271D4">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421AE7" w:rsidRPr="00155377" w:rsidRDefault="00421AE7" w:rsidP="00421AE7">
      <w:pPr>
        <w:numPr>
          <w:ilvl w:val="0"/>
          <w:numId w:val="12"/>
        </w:numPr>
        <w:rPr>
          <w:rFonts w:ascii="Arial" w:hAnsi="Arial" w:cs="Arial"/>
          <w:sz w:val="22"/>
          <w:szCs w:val="22"/>
        </w:rPr>
      </w:pPr>
      <w:r w:rsidRPr="00155377">
        <w:rPr>
          <w:rFonts w:ascii="Arial" w:hAnsi="Arial" w:cs="Arial"/>
          <w:sz w:val="22"/>
          <w:szCs w:val="22"/>
        </w:rPr>
        <w:t>Seuraava kokous pidetään 8.5</w:t>
      </w:r>
    </w:p>
    <w:p w:rsidR="008F24A5" w:rsidRPr="00155377" w:rsidRDefault="008F24A5">
      <w:pPr>
        <w:rPr>
          <w:rFonts w:ascii="Arial" w:hAnsi="Arial" w:cs="Arial"/>
          <w:sz w:val="22"/>
          <w:szCs w:val="22"/>
        </w:rPr>
      </w:pPr>
    </w:p>
    <w:p w:rsidR="008F24A5" w:rsidRDefault="005D2B7D">
      <w:pPr>
        <w:numPr>
          <w:ilvl w:val="0"/>
          <w:numId w:val="2"/>
        </w:numPr>
      </w:pPr>
      <w:r>
        <w:rPr>
          <w:rFonts w:ascii="Arial" w:hAnsi="Arial" w:cs="Arial"/>
        </w:rPr>
        <w:t>Kokouksen päättäminen</w:t>
      </w:r>
    </w:p>
    <w:p w:rsidR="008F24A5" w:rsidRPr="00155377" w:rsidRDefault="00421AE7" w:rsidP="00421AE7">
      <w:pPr>
        <w:numPr>
          <w:ilvl w:val="0"/>
          <w:numId w:val="12"/>
        </w:numPr>
        <w:rPr>
          <w:rFonts w:ascii="Arial" w:hAnsi="Arial" w:cs="Arial"/>
          <w:sz w:val="22"/>
          <w:szCs w:val="22"/>
        </w:rPr>
      </w:pPr>
      <w:r w:rsidRPr="00155377">
        <w:rPr>
          <w:rFonts w:ascii="Arial" w:hAnsi="Arial" w:cs="Arial"/>
          <w:sz w:val="22"/>
          <w:szCs w:val="22"/>
        </w:rPr>
        <w:t xml:space="preserve">Kokous </w:t>
      </w:r>
      <w:bookmarkStart w:id="0" w:name="_GoBack"/>
      <w:bookmarkEnd w:id="0"/>
      <w:r w:rsidRPr="00155377">
        <w:rPr>
          <w:rFonts w:ascii="Arial" w:hAnsi="Arial" w:cs="Arial"/>
          <w:sz w:val="22"/>
          <w:szCs w:val="22"/>
        </w:rPr>
        <w:t>päättyi 19:53.</w:t>
      </w:r>
    </w:p>
    <w:sectPr w:rsidR="008F24A5" w:rsidRPr="00155377">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392A47FD"/>
    <w:multiLevelType w:val="hybridMultilevel"/>
    <w:tmpl w:val="98C06862"/>
    <w:lvl w:ilvl="0" w:tplc="2D28ADF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632C5178"/>
    <w:multiLevelType w:val="hybridMultilevel"/>
    <w:tmpl w:val="C1625398"/>
    <w:lvl w:ilvl="0" w:tplc="B8A8ABA8">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10"/>
  </w:num>
  <w:num w:numId="8">
    <w:abstractNumId w:val="11"/>
  </w:num>
  <w:num w:numId="9">
    <w:abstractNumId w:val="4"/>
  </w:num>
  <w:num w:numId="10">
    <w:abstractNumId w:val="7"/>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64472"/>
    <w:rsid w:val="00081546"/>
    <w:rsid w:val="000A2873"/>
    <w:rsid w:val="00155377"/>
    <w:rsid w:val="00183D65"/>
    <w:rsid w:val="001949AD"/>
    <w:rsid w:val="002E3B45"/>
    <w:rsid w:val="002F3009"/>
    <w:rsid w:val="002F538D"/>
    <w:rsid w:val="00322F30"/>
    <w:rsid w:val="003271D4"/>
    <w:rsid w:val="00346C59"/>
    <w:rsid w:val="00390409"/>
    <w:rsid w:val="00421AE7"/>
    <w:rsid w:val="00436EDE"/>
    <w:rsid w:val="00474909"/>
    <w:rsid w:val="00510801"/>
    <w:rsid w:val="00534073"/>
    <w:rsid w:val="005851DC"/>
    <w:rsid w:val="005C74F7"/>
    <w:rsid w:val="005D2B7D"/>
    <w:rsid w:val="006172F6"/>
    <w:rsid w:val="0062229F"/>
    <w:rsid w:val="006A7042"/>
    <w:rsid w:val="007C7D3F"/>
    <w:rsid w:val="007F573C"/>
    <w:rsid w:val="008F24A5"/>
    <w:rsid w:val="009775A2"/>
    <w:rsid w:val="009A7429"/>
    <w:rsid w:val="00A94446"/>
    <w:rsid w:val="00AD3F27"/>
    <w:rsid w:val="00B15C9F"/>
    <w:rsid w:val="00C327EF"/>
    <w:rsid w:val="00CA5ED8"/>
    <w:rsid w:val="00D03EB5"/>
    <w:rsid w:val="00D27B91"/>
    <w:rsid w:val="00D7779F"/>
    <w:rsid w:val="00DC59F1"/>
    <w:rsid w:val="00E86716"/>
    <w:rsid w:val="00EC4BA6"/>
    <w:rsid w:val="00F364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4941</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2</cp:revision>
  <cp:lastPrinted>2017-01-12T08:12:00Z</cp:lastPrinted>
  <dcterms:created xsi:type="dcterms:W3CDTF">2018-03-09T12:45:00Z</dcterms:created>
  <dcterms:modified xsi:type="dcterms:W3CDTF">2018-03-09T12:45:00Z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