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999" w:rsidRPr="008425B2" w:rsidRDefault="006C3DC9" w:rsidP="001A79DA">
      <w:pPr>
        <w:spacing w:after="0" w:line="360" w:lineRule="auto"/>
        <w:rPr>
          <w:sz w:val="24"/>
          <w:szCs w:val="24"/>
        </w:rPr>
      </w:pPr>
      <w:r>
        <w:rPr>
          <w:sz w:val="24"/>
          <w:szCs w:val="24"/>
        </w:rPr>
        <w:t xml:space="preserve">Toiminta sota- ja pula-aikana </w:t>
      </w:r>
      <w:r w:rsidR="008B6EDA" w:rsidRPr="008425B2">
        <w:rPr>
          <w:sz w:val="24"/>
          <w:szCs w:val="24"/>
        </w:rPr>
        <w:t>1939–1952</w:t>
      </w:r>
    </w:p>
    <w:p w:rsidR="00BB187E" w:rsidRPr="008425B2" w:rsidRDefault="00BB187E" w:rsidP="001A79DA">
      <w:pPr>
        <w:spacing w:after="0" w:line="360" w:lineRule="auto"/>
        <w:rPr>
          <w:sz w:val="24"/>
          <w:szCs w:val="24"/>
        </w:rPr>
      </w:pPr>
    </w:p>
    <w:p w:rsidR="00157200" w:rsidRPr="008425B2" w:rsidRDefault="008D3518" w:rsidP="001A79DA">
      <w:pPr>
        <w:spacing w:after="0" w:line="360" w:lineRule="auto"/>
        <w:rPr>
          <w:sz w:val="24"/>
          <w:szCs w:val="24"/>
        </w:rPr>
      </w:pPr>
      <w:r w:rsidRPr="008425B2">
        <w:rPr>
          <w:sz w:val="24"/>
          <w:szCs w:val="24"/>
        </w:rPr>
        <w:t>Talvisodan alettua 30. marraskuuta</w:t>
      </w:r>
      <w:r w:rsidRPr="006C3DC9">
        <w:rPr>
          <w:sz w:val="24"/>
          <w:szCs w:val="24"/>
        </w:rPr>
        <w:t xml:space="preserve"> </w:t>
      </w:r>
      <w:r w:rsidR="00EB18B9" w:rsidRPr="006C3DC9">
        <w:rPr>
          <w:sz w:val="24"/>
          <w:szCs w:val="24"/>
        </w:rPr>
        <w:t xml:space="preserve">1939 </w:t>
      </w:r>
      <w:r w:rsidRPr="006C3DC9">
        <w:rPr>
          <w:sz w:val="24"/>
          <w:szCs w:val="24"/>
        </w:rPr>
        <w:t>u</w:t>
      </w:r>
      <w:r w:rsidRPr="008425B2">
        <w:rPr>
          <w:sz w:val="24"/>
          <w:szCs w:val="24"/>
        </w:rPr>
        <w:t xml:space="preserve">rheilutoiminta Suomessa päättyi. Pöytätenniksessä ei järjestetty talvisodan aikana turnauksia. </w:t>
      </w:r>
      <w:r w:rsidR="00746143">
        <w:rPr>
          <w:sz w:val="24"/>
          <w:szCs w:val="24"/>
        </w:rPr>
        <w:t xml:space="preserve">Toiminta oli vähäistä </w:t>
      </w:r>
      <w:r w:rsidRPr="008425B2">
        <w:rPr>
          <w:sz w:val="24"/>
          <w:szCs w:val="24"/>
        </w:rPr>
        <w:t>myös</w:t>
      </w:r>
      <w:r w:rsidR="00341B27" w:rsidRPr="008425B2">
        <w:rPr>
          <w:sz w:val="24"/>
          <w:szCs w:val="24"/>
        </w:rPr>
        <w:t xml:space="preserve"> heti</w:t>
      </w:r>
      <w:r w:rsidRPr="008425B2">
        <w:rPr>
          <w:sz w:val="24"/>
          <w:szCs w:val="24"/>
        </w:rPr>
        <w:t xml:space="preserve"> sodan jälkeen. Turnaukset jäivät pelaamatta ja h</w:t>
      </w:r>
      <w:r w:rsidR="00746143">
        <w:rPr>
          <w:sz w:val="24"/>
          <w:szCs w:val="24"/>
        </w:rPr>
        <w:t>arjoittelukaan ei vielä alkanut kunnolla.  Lii</w:t>
      </w:r>
      <w:r w:rsidRPr="008425B2">
        <w:rPr>
          <w:sz w:val="24"/>
          <w:szCs w:val="24"/>
        </w:rPr>
        <w:t xml:space="preserve">ton hallitus kokoontui </w:t>
      </w:r>
      <w:r w:rsidR="00441915">
        <w:rPr>
          <w:sz w:val="24"/>
          <w:szCs w:val="24"/>
        </w:rPr>
        <w:t xml:space="preserve">ensimmäisen kerran </w:t>
      </w:r>
      <w:r w:rsidR="00746143">
        <w:rPr>
          <w:sz w:val="24"/>
          <w:szCs w:val="24"/>
        </w:rPr>
        <w:t>vasta lokakuussa 1940, minkä jälkeen alkoi vähitellen tapahtua.</w:t>
      </w:r>
      <w:r w:rsidR="006C3DC9">
        <w:rPr>
          <w:sz w:val="24"/>
          <w:szCs w:val="24"/>
        </w:rPr>
        <w:t xml:space="preserve"> Marraskuussa </w:t>
      </w:r>
      <w:r w:rsidR="00EB18B9" w:rsidRPr="006C3DC9">
        <w:rPr>
          <w:sz w:val="24"/>
          <w:szCs w:val="24"/>
        </w:rPr>
        <w:t>BK</w:t>
      </w:r>
      <w:r w:rsidRPr="00EB18B9">
        <w:rPr>
          <w:color w:val="FF0000"/>
          <w:sz w:val="24"/>
          <w:szCs w:val="24"/>
        </w:rPr>
        <w:t xml:space="preserve"> </w:t>
      </w:r>
      <w:r w:rsidRPr="008425B2">
        <w:rPr>
          <w:sz w:val="24"/>
          <w:szCs w:val="24"/>
        </w:rPr>
        <w:t xml:space="preserve">ja Helsingin Pallokerho järjestivät </w:t>
      </w:r>
      <w:r w:rsidR="00555CD9">
        <w:rPr>
          <w:sz w:val="24"/>
          <w:szCs w:val="24"/>
        </w:rPr>
        <w:t>turnauksen. Toisesta</w:t>
      </w:r>
      <w:r w:rsidRPr="008425B2">
        <w:rPr>
          <w:sz w:val="24"/>
          <w:szCs w:val="24"/>
        </w:rPr>
        <w:t xml:space="preserve"> kisatapahtuma</w:t>
      </w:r>
      <w:r w:rsidR="00555CD9">
        <w:rPr>
          <w:sz w:val="24"/>
          <w:szCs w:val="24"/>
        </w:rPr>
        <w:t>sta</w:t>
      </w:r>
      <w:r w:rsidRPr="008425B2">
        <w:rPr>
          <w:sz w:val="24"/>
          <w:szCs w:val="24"/>
        </w:rPr>
        <w:t xml:space="preserve"> </w:t>
      </w:r>
      <w:r w:rsidR="00555CD9">
        <w:rPr>
          <w:sz w:val="24"/>
          <w:szCs w:val="24"/>
        </w:rPr>
        <w:t>vastasi</w:t>
      </w:r>
      <w:r w:rsidRPr="008425B2">
        <w:rPr>
          <w:sz w:val="24"/>
          <w:szCs w:val="24"/>
        </w:rPr>
        <w:t xml:space="preserve"> joulukuussa</w:t>
      </w:r>
      <w:r w:rsidR="006C3DC9">
        <w:rPr>
          <w:sz w:val="24"/>
          <w:szCs w:val="24"/>
        </w:rPr>
        <w:t xml:space="preserve"> </w:t>
      </w:r>
      <w:proofErr w:type="spellStart"/>
      <w:r w:rsidRPr="008425B2">
        <w:rPr>
          <w:sz w:val="24"/>
          <w:szCs w:val="24"/>
        </w:rPr>
        <w:t>Makkabi</w:t>
      </w:r>
      <w:proofErr w:type="spellEnd"/>
      <w:r w:rsidRPr="008425B2">
        <w:rPr>
          <w:sz w:val="24"/>
          <w:szCs w:val="24"/>
        </w:rPr>
        <w:t>. Liittoon kuuluvien seurojen määrä oli edelleen varsin vähäinen, yhdeksän, mikä oli yksi vähemmän kuin ennen talvisotaa. Liitto kokoontui vuosikokoukseen tammikuussa 194</w:t>
      </w:r>
      <w:r w:rsidR="007B6F62">
        <w:rPr>
          <w:sz w:val="24"/>
          <w:szCs w:val="24"/>
        </w:rPr>
        <w:t>1.</w:t>
      </w:r>
      <w:r w:rsidR="00157200" w:rsidRPr="008425B2">
        <w:rPr>
          <w:rStyle w:val="FootnoteReference"/>
          <w:sz w:val="24"/>
          <w:szCs w:val="24"/>
        </w:rPr>
        <w:footnoteReference w:id="1"/>
      </w:r>
    </w:p>
    <w:p w:rsidR="00BB187E" w:rsidRPr="008425B2" w:rsidRDefault="00BB187E" w:rsidP="001A79DA">
      <w:pPr>
        <w:spacing w:after="0" w:line="360" w:lineRule="auto"/>
        <w:rPr>
          <w:sz w:val="24"/>
          <w:szCs w:val="24"/>
        </w:rPr>
      </w:pPr>
    </w:p>
    <w:p w:rsidR="00404CCB" w:rsidRDefault="00A95150" w:rsidP="001A79DA">
      <w:pPr>
        <w:spacing w:after="0" w:line="360" w:lineRule="auto"/>
        <w:rPr>
          <w:sz w:val="24"/>
          <w:szCs w:val="24"/>
        </w:rPr>
      </w:pPr>
      <w:r w:rsidRPr="008425B2">
        <w:rPr>
          <w:sz w:val="24"/>
          <w:szCs w:val="24"/>
        </w:rPr>
        <w:t>Talvisodan jälkeen pöytätennisharrastus lisääntyi</w:t>
      </w:r>
      <w:r w:rsidR="00555CD9">
        <w:rPr>
          <w:sz w:val="24"/>
          <w:szCs w:val="24"/>
        </w:rPr>
        <w:t xml:space="preserve"> vähitellen</w:t>
      </w:r>
      <w:r w:rsidRPr="008425B2">
        <w:rPr>
          <w:sz w:val="24"/>
          <w:szCs w:val="24"/>
        </w:rPr>
        <w:t xml:space="preserve"> erityisesti pääkaupunkiseudulla. Liitto vuokrasi Katari</w:t>
      </w:r>
      <w:r w:rsidR="00441915">
        <w:rPr>
          <w:sz w:val="24"/>
          <w:szCs w:val="24"/>
        </w:rPr>
        <w:t>i</w:t>
      </w:r>
      <w:r w:rsidR="000D7A98" w:rsidRPr="008425B2">
        <w:rPr>
          <w:sz w:val="24"/>
          <w:szCs w:val="24"/>
        </w:rPr>
        <w:t>nankadulta</w:t>
      </w:r>
      <w:r w:rsidRPr="008425B2">
        <w:rPr>
          <w:sz w:val="24"/>
          <w:szCs w:val="24"/>
        </w:rPr>
        <w:t xml:space="preserve"> Viktoria-salin</w:t>
      </w:r>
      <w:r w:rsidR="000D7A98" w:rsidRPr="008425B2">
        <w:rPr>
          <w:sz w:val="24"/>
          <w:szCs w:val="24"/>
        </w:rPr>
        <w:t xml:space="preserve"> harjoittelua varten</w:t>
      </w:r>
      <w:r w:rsidRPr="008425B2">
        <w:rPr>
          <w:sz w:val="24"/>
          <w:szCs w:val="24"/>
        </w:rPr>
        <w:t>.</w:t>
      </w:r>
      <w:r w:rsidR="000D7A98" w:rsidRPr="008425B2">
        <w:rPr>
          <w:sz w:val="24"/>
          <w:szCs w:val="24"/>
        </w:rPr>
        <w:t xml:space="preserve"> Tilaan mahtui kahdeksan p</w:t>
      </w:r>
      <w:r w:rsidR="00746143">
        <w:rPr>
          <w:sz w:val="24"/>
          <w:szCs w:val="24"/>
        </w:rPr>
        <w:t>öytää. Harjoittelun ohella siellä</w:t>
      </w:r>
      <w:r w:rsidR="000D7A98" w:rsidRPr="008425B2">
        <w:rPr>
          <w:sz w:val="24"/>
          <w:szCs w:val="24"/>
        </w:rPr>
        <w:t xml:space="preserve"> järjestettiin kilpailuja. Aluksi toiminta oli vilkasta, mutta sitten se kääntyi alaspäin: ”Jonkin ajan </w:t>
      </w:r>
      <w:r w:rsidR="000D7A98" w:rsidRPr="00EB18B9">
        <w:rPr>
          <w:sz w:val="24"/>
          <w:szCs w:val="24"/>
        </w:rPr>
        <w:t xml:space="preserve">kuluttua </w:t>
      </w:r>
      <w:proofErr w:type="spellStart"/>
      <w:r w:rsidR="000D7A98" w:rsidRPr="00EB18B9">
        <w:rPr>
          <w:sz w:val="24"/>
          <w:szCs w:val="24"/>
        </w:rPr>
        <w:t>osottautui</w:t>
      </w:r>
      <w:proofErr w:type="spellEnd"/>
      <w:r w:rsidR="000D7A98" w:rsidRPr="00EB18B9">
        <w:rPr>
          <w:sz w:val="24"/>
          <w:szCs w:val="24"/>
        </w:rPr>
        <w:t xml:space="preserve"> </w:t>
      </w:r>
      <w:r w:rsidR="000D7A98" w:rsidRPr="008425B2">
        <w:rPr>
          <w:sz w:val="24"/>
          <w:szCs w:val="24"/>
        </w:rPr>
        <w:t>kuitenkin, ettei pöytätennis Suomessa vielä ollut saavuttanut niin kiinteätä asemaa, että erikoishuoneisto olisi taloudellisesti kannattanut.”</w:t>
      </w:r>
      <w:r w:rsidRPr="008425B2">
        <w:rPr>
          <w:rStyle w:val="FootnoteReference"/>
          <w:sz w:val="24"/>
          <w:szCs w:val="24"/>
        </w:rPr>
        <w:footnoteReference w:id="2"/>
      </w:r>
      <w:r w:rsidR="00460B8A">
        <w:rPr>
          <w:sz w:val="24"/>
          <w:szCs w:val="24"/>
        </w:rPr>
        <w:t xml:space="preserve"> Salin </w:t>
      </w:r>
      <w:r w:rsidR="000D7A98" w:rsidRPr="008425B2">
        <w:rPr>
          <w:sz w:val="24"/>
          <w:szCs w:val="24"/>
        </w:rPr>
        <w:t xml:space="preserve">harjoituskäyttö väheni, mutta kilpailuja järjestettiin. </w:t>
      </w:r>
      <w:r w:rsidR="008425B2">
        <w:rPr>
          <w:sz w:val="24"/>
          <w:szCs w:val="24"/>
        </w:rPr>
        <w:t xml:space="preserve">Laajasalon </w:t>
      </w:r>
      <w:r w:rsidR="000D7A98" w:rsidRPr="008425B2">
        <w:rPr>
          <w:sz w:val="24"/>
          <w:szCs w:val="24"/>
        </w:rPr>
        <w:t xml:space="preserve">Degerö </w:t>
      </w:r>
      <w:proofErr w:type="spellStart"/>
      <w:r w:rsidR="000D7A98" w:rsidRPr="008425B2">
        <w:rPr>
          <w:sz w:val="24"/>
          <w:szCs w:val="24"/>
        </w:rPr>
        <w:t>Idrottsförening</w:t>
      </w:r>
      <w:proofErr w:type="spellEnd"/>
      <w:r w:rsidR="000D7A98" w:rsidRPr="008425B2">
        <w:rPr>
          <w:sz w:val="24"/>
          <w:szCs w:val="24"/>
        </w:rPr>
        <w:t xml:space="preserve"> ja </w:t>
      </w:r>
      <w:proofErr w:type="spellStart"/>
      <w:r w:rsidR="000D7A98" w:rsidRPr="008425B2">
        <w:rPr>
          <w:sz w:val="24"/>
          <w:szCs w:val="24"/>
        </w:rPr>
        <w:t>Ulfåsa</w:t>
      </w:r>
      <w:proofErr w:type="spellEnd"/>
      <w:r w:rsidR="000D7A98" w:rsidRPr="008425B2">
        <w:rPr>
          <w:sz w:val="24"/>
          <w:szCs w:val="24"/>
        </w:rPr>
        <w:t xml:space="preserve"> </w:t>
      </w:r>
      <w:proofErr w:type="spellStart"/>
      <w:r w:rsidR="000D7A98" w:rsidRPr="008425B2">
        <w:rPr>
          <w:sz w:val="24"/>
          <w:szCs w:val="24"/>
        </w:rPr>
        <w:t>Ping-Pong</w:t>
      </w:r>
      <w:proofErr w:type="spellEnd"/>
      <w:r w:rsidR="000D7A98" w:rsidRPr="008425B2">
        <w:rPr>
          <w:sz w:val="24"/>
          <w:szCs w:val="24"/>
        </w:rPr>
        <w:t xml:space="preserve"> pitivät </w:t>
      </w:r>
      <w:r w:rsidR="006C3DC9">
        <w:rPr>
          <w:sz w:val="24"/>
          <w:szCs w:val="24"/>
        </w:rPr>
        <w:t>tammikuussa</w:t>
      </w:r>
      <w:r w:rsidR="000D7A98" w:rsidRPr="008425B2">
        <w:rPr>
          <w:sz w:val="24"/>
          <w:szCs w:val="24"/>
        </w:rPr>
        <w:t xml:space="preserve"> 1941 yleiset kilpailut</w:t>
      </w:r>
      <w:r w:rsidR="00746143">
        <w:rPr>
          <w:sz w:val="24"/>
          <w:szCs w:val="24"/>
        </w:rPr>
        <w:t xml:space="preserve">. </w:t>
      </w:r>
      <w:r w:rsidR="00404CCB">
        <w:rPr>
          <w:sz w:val="24"/>
          <w:szCs w:val="24"/>
        </w:rPr>
        <w:t xml:space="preserve">Turun </w:t>
      </w:r>
      <w:proofErr w:type="spellStart"/>
      <w:r w:rsidR="00404CCB">
        <w:rPr>
          <w:sz w:val="24"/>
          <w:szCs w:val="24"/>
        </w:rPr>
        <w:t>Makkabé</w:t>
      </w:r>
      <w:proofErr w:type="spellEnd"/>
      <w:r w:rsidR="00404CCB">
        <w:rPr>
          <w:sz w:val="24"/>
          <w:szCs w:val="24"/>
        </w:rPr>
        <w:t xml:space="preserve"> huomautti liittoa siitä, että kisoja järjestettiin ainoastaan Helsingissä. Tällä tavalla laji ei leviäisi Suomessa. </w:t>
      </w:r>
      <w:proofErr w:type="spellStart"/>
      <w:r w:rsidR="00404CCB">
        <w:rPr>
          <w:sz w:val="24"/>
          <w:szCs w:val="24"/>
        </w:rPr>
        <w:t>Makkabé</w:t>
      </w:r>
      <w:proofErr w:type="spellEnd"/>
      <w:r w:rsidR="00404CCB">
        <w:rPr>
          <w:sz w:val="24"/>
          <w:szCs w:val="24"/>
        </w:rPr>
        <w:t xml:space="preserve"> ol</w:t>
      </w:r>
      <w:r w:rsidR="007B6F62">
        <w:rPr>
          <w:sz w:val="24"/>
          <w:szCs w:val="24"/>
        </w:rPr>
        <w:t>i valmis isännöimään</w:t>
      </w:r>
      <w:r w:rsidR="00404CCB">
        <w:rPr>
          <w:sz w:val="24"/>
          <w:szCs w:val="24"/>
        </w:rPr>
        <w:t xml:space="preserve"> yleisen turnauksen Turussa. </w:t>
      </w:r>
      <w:r w:rsidR="00555CD9">
        <w:rPr>
          <w:sz w:val="24"/>
          <w:szCs w:val="24"/>
        </w:rPr>
        <w:t>Seuran mielestä</w:t>
      </w:r>
      <w:r w:rsidR="00404CCB">
        <w:rPr>
          <w:sz w:val="24"/>
          <w:szCs w:val="24"/>
        </w:rPr>
        <w:t xml:space="preserve"> pöytätennistä veisi eteenpäin eri kaupunkien väliset seuraottelut.</w:t>
      </w:r>
    </w:p>
    <w:p w:rsidR="00404CCB" w:rsidRDefault="00404CCB" w:rsidP="001A79DA">
      <w:pPr>
        <w:spacing w:after="0" w:line="360" w:lineRule="auto"/>
        <w:rPr>
          <w:sz w:val="24"/>
          <w:szCs w:val="24"/>
        </w:rPr>
      </w:pPr>
    </w:p>
    <w:p w:rsidR="000D7A98" w:rsidRPr="008425B2" w:rsidRDefault="000D7A98" w:rsidP="001A79DA">
      <w:pPr>
        <w:spacing w:after="0" w:line="360" w:lineRule="auto"/>
        <w:rPr>
          <w:sz w:val="24"/>
          <w:szCs w:val="24"/>
        </w:rPr>
      </w:pPr>
      <w:r w:rsidRPr="008425B2">
        <w:rPr>
          <w:sz w:val="24"/>
          <w:szCs w:val="24"/>
        </w:rPr>
        <w:t xml:space="preserve">Seuraavan turnauksen järjesti Helsingin Pallokerho </w:t>
      </w:r>
      <w:r w:rsidR="006C3DC9">
        <w:rPr>
          <w:sz w:val="24"/>
          <w:szCs w:val="24"/>
        </w:rPr>
        <w:t>helmikuussa 1941</w:t>
      </w:r>
      <w:r w:rsidRPr="008425B2">
        <w:rPr>
          <w:sz w:val="24"/>
          <w:szCs w:val="24"/>
        </w:rPr>
        <w:t>.</w:t>
      </w:r>
      <w:r w:rsidR="006C3DC9">
        <w:rPr>
          <w:sz w:val="24"/>
          <w:szCs w:val="24"/>
        </w:rPr>
        <w:t xml:space="preserve"> Samaan aikaan</w:t>
      </w:r>
      <w:r w:rsidRPr="008425B2">
        <w:rPr>
          <w:sz w:val="24"/>
          <w:szCs w:val="24"/>
        </w:rPr>
        <w:t xml:space="preserve"> pidettiin myös akateemisten turnaus ja maaliskuussa SM-kisat, </w:t>
      </w:r>
      <w:r w:rsidRPr="005E107D">
        <w:rPr>
          <w:color w:val="FF0000"/>
          <w:sz w:val="24"/>
          <w:szCs w:val="24"/>
        </w:rPr>
        <w:t>joi</w:t>
      </w:r>
      <w:r w:rsidR="005E107D" w:rsidRPr="005E107D">
        <w:rPr>
          <w:color w:val="FF0000"/>
          <w:sz w:val="24"/>
          <w:szCs w:val="24"/>
        </w:rPr>
        <w:t>ssa</w:t>
      </w:r>
      <w:r w:rsidRPr="008425B2">
        <w:rPr>
          <w:sz w:val="24"/>
          <w:szCs w:val="24"/>
        </w:rPr>
        <w:t xml:space="preserve"> ”osanottajamäärä oli hyvin huomattava ja kilpailu niin muodoin suhteellisen rasittava”. Osanot</w:t>
      </w:r>
      <w:r w:rsidR="00555CD9">
        <w:rPr>
          <w:sz w:val="24"/>
          <w:szCs w:val="24"/>
        </w:rPr>
        <w:t>tajamäärää ei kuitenkaan ilmoitettu</w:t>
      </w:r>
      <w:r w:rsidRPr="008425B2">
        <w:rPr>
          <w:sz w:val="24"/>
          <w:szCs w:val="24"/>
        </w:rPr>
        <w:t>. Ensimmäistä kertaa pelattiin Suomen mestaruudesta myös ikämiessarjassa, jonka voitti liiton puheenjohtaja Bruce Campbell. Vastaavasti junior</w:t>
      </w:r>
      <w:r w:rsidR="00746143">
        <w:rPr>
          <w:sz w:val="24"/>
          <w:szCs w:val="24"/>
        </w:rPr>
        <w:t>imestari oli Dani</w:t>
      </w:r>
      <w:r w:rsidR="003C29AF">
        <w:rPr>
          <w:sz w:val="24"/>
          <w:szCs w:val="24"/>
        </w:rPr>
        <w:t>el</w:t>
      </w:r>
      <w:r w:rsidRPr="008425B2">
        <w:rPr>
          <w:sz w:val="24"/>
          <w:szCs w:val="24"/>
        </w:rPr>
        <w:t xml:space="preserve"> </w:t>
      </w:r>
      <w:proofErr w:type="spellStart"/>
      <w:r w:rsidRPr="008425B2">
        <w:rPr>
          <w:sz w:val="24"/>
          <w:szCs w:val="24"/>
        </w:rPr>
        <w:t>Gumpler</w:t>
      </w:r>
      <w:proofErr w:type="spellEnd"/>
      <w:r w:rsidRPr="008425B2">
        <w:rPr>
          <w:sz w:val="24"/>
          <w:szCs w:val="24"/>
        </w:rPr>
        <w:t>.</w:t>
      </w:r>
      <w:r w:rsidR="00460B8A">
        <w:rPr>
          <w:sz w:val="24"/>
          <w:szCs w:val="24"/>
        </w:rPr>
        <w:t xml:space="preserve"> Naisten mestaruuden vei Kuittis</w:t>
      </w:r>
      <w:r w:rsidRPr="008425B2">
        <w:rPr>
          <w:sz w:val="24"/>
          <w:szCs w:val="24"/>
        </w:rPr>
        <w:t>en</w:t>
      </w:r>
      <w:r w:rsidR="007B6F62">
        <w:rPr>
          <w:sz w:val="24"/>
          <w:szCs w:val="24"/>
        </w:rPr>
        <w:t xml:space="preserve"> sisaruksista Elina</w:t>
      </w:r>
      <w:r w:rsidRPr="008425B2">
        <w:rPr>
          <w:sz w:val="24"/>
          <w:szCs w:val="24"/>
        </w:rPr>
        <w:t xml:space="preserve">, miesten </w:t>
      </w:r>
      <w:r w:rsidR="007B6F62">
        <w:rPr>
          <w:sz w:val="24"/>
          <w:szCs w:val="24"/>
        </w:rPr>
        <w:t xml:space="preserve">Aarre </w:t>
      </w:r>
      <w:r w:rsidRPr="008425B2">
        <w:rPr>
          <w:sz w:val="24"/>
          <w:szCs w:val="24"/>
        </w:rPr>
        <w:t>Nenonen, nelinpelin Nenonen</w:t>
      </w:r>
      <w:r w:rsidR="007B6F62">
        <w:rPr>
          <w:sz w:val="24"/>
          <w:szCs w:val="24"/>
        </w:rPr>
        <w:t xml:space="preserve"> </w:t>
      </w:r>
      <w:r w:rsidR="00527AAD">
        <w:rPr>
          <w:sz w:val="24"/>
          <w:szCs w:val="24"/>
        </w:rPr>
        <w:t>–</w:t>
      </w:r>
      <w:r w:rsidR="007B6F62">
        <w:rPr>
          <w:sz w:val="24"/>
          <w:szCs w:val="24"/>
        </w:rPr>
        <w:t xml:space="preserve"> Rolf </w:t>
      </w:r>
      <w:proofErr w:type="spellStart"/>
      <w:r w:rsidRPr="008425B2">
        <w:rPr>
          <w:sz w:val="24"/>
          <w:szCs w:val="24"/>
        </w:rPr>
        <w:t>Biese</w:t>
      </w:r>
      <w:proofErr w:type="spellEnd"/>
      <w:r w:rsidRPr="008425B2">
        <w:rPr>
          <w:sz w:val="24"/>
          <w:szCs w:val="24"/>
        </w:rPr>
        <w:t xml:space="preserve"> ja sekanelinpelin </w:t>
      </w:r>
      <w:r w:rsidR="007B6F62">
        <w:rPr>
          <w:sz w:val="24"/>
          <w:szCs w:val="24"/>
        </w:rPr>
        <w:t xml:space="preserve">Svea </w:t>
      </w:r>
      <w:r w:rsidR="00676D03" w:rsidRPr="008425B2">
        <w:rPr>
          <w:sz w:val="24"/>
          <w:szCs w:val="24"/>
        </w:rPr>
        <w:t>Eklund</w:t>
      </w:r>
      <w:r w:rsidR="007B6F62">
        <w:rPr>
          <w:sz w:val="24"/>
          <w:szCs w:val="24"/>
        </w:rPr>
        <w:t xml:space="preserve"> </w:t>
      </w:r>
      <w:r w:rsidR="00527AAD">
        <w:rPr>
          <w:sz w:val="24"/>
          <w:szCs w:val="24"/>
        </w:rPr>
        <w:t>–</w:t>
      </w:r>
      <w:r w:rsidR="007B6F62">
        <w:rPr>
          <w:sz w:val="24"/>
          <w:szCs w:val="24"/>
        </w:rPr>
        <w:t xml:space="preserve"> </w:t>
      </w:r>
      <w:proofErr w:type="spellStart"/>
      <w:r w:rsidR="00746143">
        <w:rPr>
          <w:sz w:val="24"/>
          <w:szCs w:val="24"/>
        </w:rPr>
        <w:t>Biese</w:t>
      </w:r>
      <w:proofErr w:type="spellEnd"/>
      <w:r w:rsidR="00746143">
        <w:rPr>
          <w:sz w:val="24"/>
          <w:szCs w:val="24"/>
        </w:rPr>
        <w:t>. A-luokan</w:t>
      </w:r>
      <w:r w:rsidR="00676D03" w:rsidRPr="008425B2">
        <w:rPr>
          <w:sz w:val="24"/>
          <w:szCs w:val="24"/>
        </w:rPr>
        <w:t xml:space="preserve"> ohella kampailtiin B-</w:t>
      </w:r>
      <w:r w:rsidR="00746143">
        <w:rPr>
          <w:sz w:val="24"/>
          <w:szCs w:val="24"/>
        </w:rPr>
        <w:t>luokassa</w:t>
      </w:r>
      <w:r w:rsidR="008425B2">
        <w:rPr>
          <w:sz w:val="24"/>
          <w:szCs w:val="24"/>
        </w:rPr>
        <w:t xml:space="preserve">. Joukkuemestaruuden voitti </w:t>
      </w:r>
      <w:r w:rsidR="00EB18B9" w:rsidRPr="006C3DC9">
        <w:rPr>
          <w:sz w:val="24"/>
          <w:szCs w:val="24"/>
        </w:rPr>
        <w:t>BK</w:t>
      </w:r>
      <w:r w:rsidR="00676D03" w:rsidRPr="008425B2">
        <w:rPr>
          <w:sz w:val="24"/>
          <w:szCs w:val="24"/>
        </w:rPr>
        <w:t>.</w:t>
      </w:r>
      <w:r w:rsidR="00404CCB">
        <w:rPr>
          <w:sz w:val="24"/>
          <w:szCs w:val="24"/>
        </w:rPr>
        <w:t xml:space="preserve"> </w:t>
      </w:r>
      <w:r w:rsidR="00676D03" w:rsidRPr="008425B2">
        <w:rPr>
          <w:sz w:val="24"/>
          <w:szCs w:val="24"/>
        </w:rPr>
        <w:t>Pelikausi päättyi maaliskuun lopun turnaukseen.</w:t>
      </w:r>
      <w:r w:rsidR="00676D03" w:rsidRPr="008425B2">
        <w:rPr>
          <w:rStyle w:val="FootnoteReference"/>
          <w:sz w:val="24"/>
          <w:szCs w:val="24"/>
        </w:rPr>
        <w:footnoteReference w:id="3"/>
      </w:r>
    </w:p>
    <w:p w:rsidR="00BB187E" w:rsidRPr="008425B2" w:rsidRDefault="00BB187E" w:rsidP="001A79DA">
      <w:pPr>
        <w:spacing w:after="0" w:line="360" w:lineRule="auto"/>
        <w:rPr>
          <w:sz w:val="24"/>
          <w:szCs w:val="24"/>
        </w:rPr>
      </w:pPr>
    </w:p>
    <w:p w:rsidR="00676D03" w:rsidRPr="008425B2" w:rsidRDefault="00676D03" w:rsidP="001A79DA">
      <w:pPr>
        <w:spacing w:after="0" w:line="360" w:lineRule="auto"/>
        <w:rPr>
          <w:sz w:val="24"/>
          <w:szCs w:val="24"/>
        </w:rPr>
      </w:pPr>
      <w:r w:rsidRPr="008425B2">
        <w:rPr>
          <w:sz w:val="24"/>
          <w:szCs w:val="24"/>
        </w:rPr>
        <w:t>Pelkin kotimaisin voimin ei pelattu. Kansainvälisiäkin yhteyksiä saatiin solmittua lähinnä akateemisten kilpailujen ansiosta Tukholmassa ja U</w:t>
      </w:r>
      <w:r w:rsidR="00555CD9">
        <w:rPr>
          <w:sz w:val="24"/>
          <w:szCs w:val="24"/>
        </w:rPr>
        <w:t>p</w:t>
      </w:r>
      <w:r w:rsidRPr="008425B2">
        <w:rPr>
          <w:sz w:val="24"/>
          <w:szCs w:val="24"/>
        </w:rPr>
        <w:t>psalassa helmikuussa 1941.  Suomea näissä turnauksissa edustivat</w:t>
      </w:r>
      <w:r w:rsidR="00555CD9">
        <w:rPr>
          <w:sz w:val="24"/>
          <w:szCs w:val="24"/>
        </w:rPr>
        <w:t xml:space="preserve"> Unto</w:t>
      </w:r>
      <w:r w:rsidRPr="008425B2">
        <w:rPr>
          <w:sz w:val="24"/>
          <w:szCs w:val="24"/>
        </w:rPr>
        <w:t xml:space="preserve"> Sainio ja </w:t>
      </w:r>
      <w:proofErr w:type="spellStart"/>
      <w:r w:rsidRPr="008425B2">
        <w:rPr>
          <w:sz w:val="24"/>
          <w:szCs w:val="24"/>
        </w:rPr>
        <w:t>Biese</w:t>
      </w:r>
      <w:proofErr w:type="spellEnd"/>
      <w:r w:rsidRPr="008425B2">
        <w:rPr>
          <w:sz w:val="24"/>
          <w:szCs w:val="24"/>
        </w:rPr>
        <w:t>, joista Sainio voitti Suomen pöytätennishistorian ensimmäisen erän</w:t>
      </w:r>
      <w:r w:rsidR="008B6EDA" w:rsidRPr="008425B2">
        <w:rPr>
          <w:sz w:val="24"/>
          <w:szCs w:val="24"/>
        </w:rPr>
        <w:t xml:space="preserve"> virallisessa</w:t>
      </w:r>
      <w:r w:rsidRPr="008425B2">
        <w:rPr>
          <w:sz w:val="24"/>
          <w:szCs w:val="24"/>
        </w:rPr>
        <w:t xml:space="preserve"> kansainvälisessä ottelussa.</w:t>
      </w:r>
      <w:r w:rsidRPr="008425B2">
        <w:rPr>
          <w:rStyle w:val="FootnoteReference"/>
          <w:sz w:val="24"/>
          <w:szCs w:val="24"/>
        </w:rPr>
        <w:footnoteReference w:id="4"/>
      </w:r>
    </w:p>
    <w:p w:rsidR="00BB187E" w:rsidRPr="008425B2" w:rsidRDefault="00BB187E" w:rsidP="001A79DA">
      <w:pPr>
        <w:spacing w:after="0" w:line="360" w:lineRule="auto"/>
        <w:rPr>
          <w:sz w:val="24"/>
          <w:szCs w:val="24"/>
        </w:rPr>
      </w:pPr>
    </w:p>
    <w:p w:rsidR="007C1D6F" w:rsidRPr="008425B2" w:rsidRDefault="00676D03" w:rsidP="001A79DA">
      <w:pPr>
        <w:spacing w:after="0" w:line="360" w:lineRule="auto"/>
        <w:rPr>
          <w:sz w:val="24"/>
          <w:szCs w:val="24"/>
        </w:rPr>
      </w:pPr>
      <w:r w:rsidRPr="008425B2">
        <w:rPr>
          <w:sz w:val="24"/>
          <w:szCs w:val="24"/>
        </w:rPr>
        <w:t>Toiveet uuden lajin toiminnan laajentumis</w:t>
      </w:r>
      <w:r w:rsidR="00555CD9">
        <w:rPr>
          <w:sz w:val="24"/>
          <w:szCs w:val="24"/>
        </w:rPr>
        <w:t>es</w:t>
      </w:r>
      <w:r w:rsidRPr="008425B2">
        <w:rPr>
          <w:sz w:val="24"/>
          <w:szCs w:val="24"/>
        </w:rPr>
        <w:t>ta katkaisi ke</w:t>
      </w:r>
      <w:r w:rsidR="00C51304">
        <w:rPr>
          <w:sz w:val="24"/>
          <w:szCs w:val="24"/>
        </w:rPr>
        <w:t>säkuussa 1941 alkanut jatkosota</w:t>
      </w:r>
      <w:r w:rsidR="00746143">
        <w:rPr>
          <w:sz w:val="24"/>
          <w:szCs w:val="24"/>
        </w:rPr>
        <w:t>, joka ei kuitenkaan kokonaan lopettanut urheilua.</w:t>
      </w:r>
      <w:r w:rsidR="00C51304">
        <w:rPr>
          <w:sz w:val="24"/>
          <w:szCs w:val="24"/>
        </w:rPr>
        <w:t xml:space="preserve"> Rintamaurheilun tärkeimpiä urheilumuotoja olivat hiihto ja yleisurheilu.</w:t>
      </w:r>
      <w:r w:rsidR="00555CD9">
        <w:rPr>
          <w:sz w:val="24"/>
          <w:szCs w:val="24"/>
        </w:rPr>
        <w:t xml:space="preserve"> Palloilulajien suosio kasvoi jatkosodan aikana.</w:t>
      </w:r>
      <w:r w:rsidR="00C51304">
        <w:rPr>
          <w:sz w:val="24"/>
          <w:szCs w:val="24"/>
        </w:rPr>
        <w:t xml:space="preserve"> </w:t>
      </w:r>
      <w:r w:rsidR="00555CD9">
        <w:rPr>
          <w:sz w:val="24"/>
          <w:szCs w:val="24"/>
        </w:rPr>
        <w:t>S</w:t>
      </w:r>
      <w:r w:rsidR="00C51304">
        <w:rPr>
          <w:sz w:val="24"/>
          <w:szCs w:val="24"/>
        </w:rPr>
        <w:t>otatoimialueella harrastettiin jalka-, kori-, lento- ja pesäpalloa.  Pöytätennistäkin pelattiin. Esimerkiksi</w:t>
      </w:r>
      <w:r w:rsidR="007C1D6F" w:rsidRPr="008425B2">
        <w:rPr>
          <w:sz w:val="24"/>
          <w:szCs w:val="24"/>
        </w:rPr>
        <w:t xml:space="preserve"> Helsingin </w:t>
      </w:r>
      <w:proofErr w:type="spellStart"/>
      <w:r w:rsidR="007C1D6F" w:rsidRPr="008425B2">
        <w:rPr>
          <w:sz w:val="24"/>
          <w:szCs w:val="24"/>
        </w:rPr>
        <w:t>Makkabin</w:t>
      </w:r>
      <w:proofErr w:type="spellEnd"/>
      <w:r w:rsidR="007C1D6F" w:rsidRPr="008425B2">
        <w:rPr>
          <w:sz w:val="24"/>
          <w:szCs w:val="24"/>
        </w:rPr>
        <w:t xml:space="preserve"> Jack </w:t>
      </w:r>
      <w:proofErr w:type="spellStart"/>
      <w:r w:rsidR="007C1D6F" w:rsidRPr="008425B2">
        <w:rPr>
          <w:sz w:val="24"/>
          <w:szCs w:val="24"/>
        </w:rPr>
        <w:t>Kotshack</w:t>
      </w:r>
      <w:proofErr w:type="spellEnd"/>
      <w:r w:rsidR="007C1D6F" w:rsidRPr="008425B2">
        <w:rPr>
          <w:sz w:val="24"/>
          <w:szCs w:val="24"/>
        </w:rPr>
        <w:t xml:space="preserve"> toimi saksan kielen taitoisena Lapissa olleiden saksalaisjoukkojen yh</w:t>
      </w:r>
      <w:r w:rsidR="000F1575">
        <w:rPr>
          <w:sz w:val="24"/>
          <w:szCs w:val="24"/>
        </w:rPr>
        <w:t>dys</w:t>
      </w:r>
      <w:r w:rsidR="007C1D6F" w:rsidRPr="008425B2">
        <w:rPr>
          <w:sz w:val="24"/>
          <w:szCs w:val="24"/>
        </w:rPr>
        <w:t xml:space="preserve">upseerina. Pöytätennis yhdisti neljää sotilasta, kahta saksalaista ja kahta suomalaista. Sotilaallinen pöytätenniskisa järjestettiin Sallassa. Finaalissa alikersantti </w:t>
      </w:r>
      <w:proofErr w:type="spellStart"/>
      <w:r w:rsidR="007C1D6F" w:rsidRPr="008425B2">
        <w:rPr>
          <w:sz w:val="24"/>
          <w:szCs w:val="24"/>
        </w:rPr>
        <w:t>Kotshack</w:t>
      </w:r>
      <w:proofErr w:type="spellEnd"/>
      <w:r w:rsidR="007C1D6F" w:rsidRPr="008425B2">
        <w:rPr>
          <w:sz w:val="24"/>
          <w:szCs w:val="24"/>
        </w:rPr>
        <w:t xml:space="preserve"> voitti saksalaisen ylivääpeli R. Mattin.</w:t>
      </w:r>
      <w:r w:rsidR="007C1D6F" w:rsidRPr="008425B2">
        <w:rPr>
          <w:rStyle w:val="FootnoteReference"/>
          <w:sz w:val="24"/>
          <w:szCs w:val="24"/>
        </w:rPr>
        <w:footnoteReference w:id="5"/>
      </w:r>
      <w:r w:rsidR="00BA5383" w:rsidRPr="008425B2">
        <w:rPr>
          <w:sz w:val="24"/>
          <w:szCs w:val="24"/>
        </w:rPr>
        <w:t xml:space="preserve"> </w:t>
      </w:r>
    </w:p>
    <w:p w:rsidR="00BB187E" w:rsidRPr="008425B2" w:rsidRDefault="00BB187E" w:rsidP="001A79DA">
      <w:pPr>
        <w:spacing w:after="0" w:line="360" w:lineRule="auto"/>
        <w:rPr>
          <w:sz w:val="24"/>
          <w:szCs w:val="24"/>
        </w:rPr>
      </w:pPr>
    </w:p>
    <w:p w:rsidR="004C0003" w:rsidRPr="008425B2" w:rsidRDefault="00EB30BC" w:rsidP="001A79DA">
      <w:pPr>
        <w:spacing w:after="0" w:line="360" w:lineRule="auto"/>
        <w:rPr>
          <w:sz w:val="24"/>
          <w:szCs w:val="24"/>
        </w:rPr>
      </w:pPr>
      <w:r>
        <w:rPr>
          <w:sz w:val="24"/>
          <w:szCs w:val="24"/>
        </w:rPr>
        <w:t xml:space="preserve">Sotavuosien jälkeen alkoi eri elämänaloille ja </w:t>
      </w:r>
      <w:r w:rsidR="006C3DC9">
        <w:rPr>
          <w:sz w:val="24"/>
          <w:szCs w:val="24"/>
        </w:rPr>
        <w:t>joka</w:t>
      </w:r>
      <w:r>
        <w:rPr>
          <w:sz w:val="24"/>
          <w:szCs w:val="24"/>
        </w:rPr>
        <w:t xml:space="preserve"> puolelle Suomea ulottuva toimeliaisuus. </w:t>
      </w:r>
      <w:r w:rsidR="00441915">
        <w:rPr>
          <w:sz w:val="24"/>
          <w:szCs w:val="24"/>
        </w:rPr>
        <w:t>U</w:t>
      </w:r>
      <w:r>
        <w:rPr>
          <w:sz w:val="24"/>
          <w:szCs w:val="24"/>
        </w:rPr>
        <w:t>rhe</w:t>
      </w:r>
      <w:r w:rsidRPr="006C3DC9">
        <w:rPr>
          <w:sz w:val="24"/>
          <w:szCs w:val="24"/>
        </w:rPr>
        <w:t>ilu oli yksi laa</w:t>
      </w:r>
      <w:r>
        <w:rPr>
          <w:sz w:val="24"/>
          <w:szCs w:val="24"/>
        </w:rPr>
        <w:t xml:space="preserve">jimmista kansalaistoiminnan muodoista.  Palloilulajit saivat lyhyessä ajassa tuhansia uusia harrastajia. Pöytätennistoiminta alkoi vähitellen. </w:t>
      </w:r>
      <w:r w:rsidR="008425B2">
        <w:rPr>
          <w:sz w:val="24"/>
          <w:szCs w:val="24"/>
        </w:rPr>
        <w:t>Sodan vuoksi l</w:t>
      </w:r>
      <w:r w:rsidR="00676D03" w:rsidRPr="008425B2">
        <w:rPr>
          <w:sz w:val="24"/>
          <w:szCs w:val="24"/>
        </w:rPr>
        <w:t>iiton hallinto ei kokoontunut</w:t>
      </w:r>
      <w:r w:rsidR="008B6EDA" w:rsidRPr="008425B2">
        <w:rPr>
          <w:sz w:val="24"/>
          <w:szCs w:val="24"/>
        </w:rPr>
        <w:t xml:space="preserve"> yli kolmeen vuoteen. Hallitus</w:t>
      </w:r>
      <w:r w:rsidR="006C3DC9">
        <w:rPr>
          <w:sz w:val="24"/>
          <w:szCs w:val="24"/>
        </w:rPr>
        <w:t xml:space="preserve"> aloitti lajin hallinnoinnin</w:t>
      </w:r>
      <w:r w:rsidR="00676D03" w:rsidRPr="008425B2">
        <w:rPr>
          <w:sz w:val="24"/>
          <w:szCs w:val="24"/>
        </w:rPr>
        <w:t xml:space="preserve"> kokoukse</w:t>
      </w:r>
      <w:r w:rsidR="006C3DC9">
        <w:rPr>
          <w:sz w:val="24"/>
          <w:szCs w:val="24"/>
        </w:rPr>
        <w:t>lla</w:t>
      </w:r>
      <w:r w:rsidR="00676D03" w:rsidRPr="008425B2">
        <w:rPr>
          <w:sz w:val="24"/>
          <w:szCs w:val="24"/>
        </w:rPr>
        <w:t xml:space="preserve"> marraskuussa 1944. Ensimmäisenä tehtävänä oli harjoitustilan</w:t>
      </w:r>
      <w:r w:rsidR="00460B8A">
        <w:rPr>
          <w:sz w:val="24"/>
          <w:szCs w:val="24"/>
        </w:rPr>
        <w:t xml:space="preserve"> hankkiminen Helsingistä</w:t>
      </w:r>
      <w:r w:rsidR="00676D03" w:rsidRPr="008425B2">
        <w:rPr>
          <w:sz w:val="24"/>
          <w:szCs w:val="24"/>
        </w:rPr>
        <w:t xml:space="preserve">. </w:t>
      </w:r>
      <w:r w:rsidR="004C0003" w:rsidRPr="008425B2">
        <w:rPr>
          <w:sz w:val="24"/>
          <w:szCs w:val="24"/>
        </w:rPr>
        <w:t>Ti</w:t>
      </w:r>
      <w:r w:rsidR="00676D03" w:rsidRPr="008425B2">
        <w:rPr>
          <w:sz w:val="24"/>
          <w:szCs w:val="24"/>
        </w:rPr>
        <w:t>la löytyi nopeasti</w:t>
      </w:r>
      <w:r w:rsidR="005442E6">
        <w:rPr>
          <w:sz w:val="24"/>
          <w:szCs w:val="24"/>
        </w:rPr>
        <w:t xml:space="preserve"> R</w:t>
      </w:r>
      <w:r w:rsidR="004C0003" w:rsidRPr="008425B2">
        <w:rPr>
          <w:sz w:val="24"/>
          <w:szCs w:val="24"/>
        </w:rPr>
        <w:t>uotsalaise</w:t>
      </w:r>
      <w:r w:rsidR="00441915">
        <w:rPr>
          <w:sz w:val="24"/>
          <w:szCs w:val="24"/>
        </w:rPr>
        <w:t>n</w:t>
      </w:r>
      <w:r w:rsidR="004C0003" w:rsidRPr="008425B2">
        <w:rPr>
          <w:sz w:val="24"/>
          <w:szCs w:val="24"/>
        </w:rPr>
        <w:t xml:space="preserve"> normaalilyseon ruokasalista, missä voitiin pelata yhtenä iltana viikossa. Paikka ei ollut hyvä. Harjoitusaikaa meni ruokapöytien siirtämisessä sivuun</w:t>
      </w:r>
      <w:r w:rsidR="00341B27" w:rsidRPr="008425B2">
        <w:rPr>
          <w:sz w:val="24"/>
          <w:szCs w:val="24"/>
        </w:rPr>
        <w:t xml:space="preserve"> ja takaisin paikoilleen</w:t>
      </w:r>
      <w:r w:rsidR="004C0003" w:rsidRPr="008425B2">
        <w:rPr>
          <w:sz w:val="24"/>
          <w:szCs w:val="24"/>
        </w:rPr>
        <w:t xml:space="preserve">. Parempi tila löytyi ruotsalaisesta tyttölyseosta, jossa </w:t>
      </w:r>
      <w:r w:rsidR="00350C0F">
        <w:rPr>
          <w:sz w:val="24"/>
          <w:szCs w:val="24"/>
        </w:rPr>
        <w:t>pelattiin voimistelusalissa</w:t>
      </w:r>
      <w:r w:rsidR="004933B8" w:rsidRPr="008425B2">
        <w:rPr>
          <w:sz w:val="24"/>
          <w:szCs w:val="24"/>
        </w:rPr>
        <w:t xml:space="preserve"> </w:t>
      </w:r>
      <w:r w:rsidR="00022FA9">
        <w:rPr>
          <w:sz w:val="24"/>
          <w:szCs w:val="24"/>
        </w:rPr>
        <w:t xml:space="preserve">kerran viikossa </w:t>
      </w:r>
      <w:r w:rsidR="004933B8" w:rsidRPr="008425B2">
        <w:rPr>
          <w:sz w:val="24"/>
          <w:szCs w:val="24"/>
        </w:rPr>
        <w:t>kolmen tunnin ajan</w:t>
      </w:r>
      <w:r w:rsidR="004C0003" w:rsidRPr="008425B2">
        <w:rPr>
          <w:sz w:val="24"/>
          <w:szCs w:val="24"/>
        </w:rPr>
        <w:t>. Liitolla oli kuitenkin suuria vaikeuksia löytää riittävästi varoj</w:t>
      </w:r>
      <w:r w:rsidR="00341B27" w:rsidRPr="008425B2">
        <w:rPr>
          <w:sz w:val="24"/>
          <w:szCs w:val="24"/>
        </w:rPr>
        <w:t xml:space="preserve">a vuokran maksuun. Se </w:t>
      </w:r>
      <w:r w:rsidR="004C0003" w:rsidRPr="008425B2">
        <w:rPr>
          <w:sz w:val="24"/>
          <w:szCs w:val="24"/>
        </w:rPr>
        <w:t>anoi valtiolta 20 000 markan avustusta, mutta sitä ei saatu.</w:t>
      </w:r>
      <w:r w:rsidR="004333D5" w:rsidRPr="008425B2">
        <w:rPr>
          <w:sz w:val="24"/>
          <w:szCs w:val="24"/>
        </w:rPr>
        <w:t xml:space="preserve"> Toiminta oli lahjoitusten ja seuramaksujen varassa.</w:t>
      </w:r>
      <w:r w:rsidR="00E116CE" w:rsidRPr="008425B2">
        <w:rPr>
          <w:sz w:val="24"/>
          <w:szCs w:val="24"/>
        </w:rPr>
        <w:t xml:space="preserve"> Liiton johto keskusteli kokouksissaan vilkkaasti erilaisista varainhankintakeinoista kuten arpajaisista ja </w:t>
      </w:r>
      <w:r w:rsidR="004933B8" w:rsidRPr="008425B2">
        <w:rPr>
          <w:sz w:val="24"/>
          <w:szCs w:val="24"/>
        </w:rPr>
        <w:t>tanssi</w:t>
      </w:r>
      <w:r w:rsidR="00E116CE" w:rsidRPr="008425B2">
        <w:rPr>
          <w:sz w:val="24"/>
          <w:szCs w:val="24"/>
        </w:rPr>
        <w:t>juhlien järjestämisestä.</w:t>
      </w:r>
      <w:r w:rsidR="004333D5" w:rsidRPr="008425B2">
        <w:rPr>
          <w:rStyle w:val="FootnoteReference"/>
          <w:sz w:val="24"/>
          <w:szCs w:val="24"/>
        </w:rPr>
        <w:footnoteReference w:id="6"/>
      </w:r>
    </w:p>
    <w:p w:rsidR="00BB187E" w:rsidRPr="008425B2" w:rsidRDefault="00BB187E" w:rsidP="001A79DA">
      <w:pPr>
        <w:spacing w:after="0" w:line="360" w:lineRule="auto"/>
        <w:rPr>
          <w:sz w:val="24"/>
          <w:szCs w:val="24"/>
        </w:rPr>
      </w:pPr>
    </w:p>
    <w:p w:rsidR="00341B27" w:rsidRPr="008425B2" w:rsidRDefault="004C0003" w:rsidP="001A79DA">
      <w:pPr>
        <w:spacing w:after="0" w:line="360" w:lineRule="auto"/>
        <w:rPr>
          <w:sz w:val="24"/>
          <w:szCs w:val="24"/>
        </w:rPr>
      </w:pPr>
      <w:r w:rsidRPr="008425B2">
        <w:rPr>
          <w:sz w:val="24"/>
          <w:szCs w:val="24"/>
        </w:rPr>
        <w:lastRenderedPageBreak/>
        <w:t>Suureksi</w:t>
      </w:r>
      <w:r w:rsidR="00676D03" w:rsidRPr="008425B2">
        <w:rPr>
          <w:sz w:val="24"/>
          <w:szCs w:val="24"/>
        </w:rPr>
        <w:t xml:space="preserve"> ongelmaksi nousi </w:t>
      </w:r>
      <w:r w:rsidR="00350C0F">
        <w:rPr>
          <w:sz w:val="24"/>
          <w:szCs w:val="24"/>
        </w:rPr>
        <w:t>p</w:t>
      </w:r>
      <w:r w:rsidR="00676D03" w:rsidRPr="008425B2">
        <w:rPr>
          <w:sz w:val="24"/>
          <w:szCs w:val="24"/>
        </w:rPr>
        <w:t xml:space="preserve">allopula. </w:t>
      </w:r>
      <w:r w:rsidR="00EB30BC">
        <w:rPr>
          <w:sz w:val="24"/>
          <w:szCs w:val="24"/>
        </w:rPr>
        <w:t xml:space="preserve">Urheiluvälineiden valmistus oli kielletty kokonaan 1942. Sodan jälkeen kansanhuoltoministeriö sääteli välineiden valmistusta. Ulkomailta ei voinut ostaa </w:t>
      </w:r>
      <w:r w:rsidR="00460B8A">
        <w:rPr>
          <w:sz w:val="24"/>
          <w:szCs w:val="24"/>
        </w:rPr>
        <w:t xml:space="preserve">palloja </w:t>
      </w:r>
      <w:r w:rsidR="00EB30BC">
        <w:rPr>
          <w:sz w:val="24"/>
          <w:szCs w:val="24"/>
        </w:rPr>
        <w:t xml:space="preserve">ilman </w:t>
      </w:r>
      <w:r w:rsidR="00022FA9">
        <w:rPr>
          <w:sz w:val="24"/>
          <w:szCs w:val="24"/>
        </w:rPr>
        <w:t>tuontilupaa</w:t>
      </w:r>
      <w:r w:rsidR="00EB30BC">
        <w:rPr>
          <w:sz w:val="24"/>
          <w:szCs w:val="24"/>
        </w:rPr>
        <w:t xml:space="preserve">.  </w:t>
      </w:r>
      <w:r w:rsidR="00676D03" w:rsidRPr="008425B2">
        <w:rPr>
          <w:sz w:val="24"/>
          <w:szCs w:val="24"/>
        </w:rPr>
        <w:t xml:space="preserve">Vanhoja mailoja ja verkkoja </w:t>
      </w:r>
      <w:r w:rsidR="000F1575">
        <w:rPr>
          <w:sz w:val="24"/>
          <w:szCs w:val="24"/>
        </w:rPr>
        <w:t>löytyi,</w:t>
      </w:r>
      <w:r w:rsidR="00350C0F">
        <w:rPr>
          <w:sz w:val="24"/>
          <w:szCs w:val="24"/>
        </w:rPr>
        <w:t xml:space="preserve"> mutta </w:t>
      </w:r>
      <w:r w:rsidR="000F1575">
        <w:rPr>
          <w:sz w:val="24"/>
          <w:szCs w:val="24"/>
        </w:rPr>
        <w:t>lisää</w:t>
      </w:r>
      <w:r w:rsidR="00350C0F">
        <w:rPr>
          <w:sz w:val="24"/>
          <w:szCs w:val="24"/>
        </w:rPr>
        <w:t xml:space="preserve"> </w:t>
      </w:r>
      <w:r w:rsidR="000F1575">
        <w:rPr>
          <w:sz w:val="24"/>
          <w:szCs w:val="24"/>
        </w:rPr>
        <w:t xml:space="preserve">välineitä olisi </w:t>
      </w:r>
      <w:r w:rsidR="00350C0F">
        <w:rPr>
          <w:sz w:val="24"/>
          <w:szCs w:val="24"/>
        </w:rPr>
        <w:t>tarvittu kasvavalle lajille. Apua haettiin Ruot</w:t>
      </w:r>
      <w:r w:rsidR="00555CD9">
        <w:rPr>
          <w:sz w:val="24"/>
          <w:szCs w:val="24"/>
        </w:rPr>
        <w:t>s</w:t>
      </w:r>
      <w:r w:rsidR="00350C0F">
        <w:rPr>
          <w:sz w:val="24"/>
          <w:szCs w:val="24"/>
        </w:rPr>
        <w:t>ista.</w:t>
      </w:r>
      <w:r w:rsidR="00D179BE" w:rsidRPr="008425B2">
        <w:rPr>
          <w:sz w:val="24"/>
          <w:szCs w:val="24"/>
        </w:rPr>
        <w:t xml:space="preserve"> Rolf </w:t>
      </w:r>
      <w:proofErr w:type="spellStart"/>
      <w:r w:rsidR="00D179BE" w:rsidRPr="008425B2">
        <w:rPr>
          <w:sz w:val="24"/>
          <w:szCs w:val="24"/>
        </w:rPr>
        <w:t>Biese</w:t>
      </w:r>
      <w:proofErr w:type="spellEnd"/>
      <w:r w:rsidR="00D179BE" w:rsidRPr="008425B2">
        <w:rPr>
          <w:sz w:val="24"/>
          <w:szCs w:val="24"/>
        </w:rPr>
        <w:t xml:space="preserve"> oli syksystä 1944 alkaen jatkuvassa </w:t>
      </w:r>
      <w:r w:rsidR="00350C0F">
        <w:rPr>
          <w:sz w:val="24"/>
          <w:szCs w:val="24"/>
        </w:rPr>
        <w:t xml:space="preserve">kirjeenvaihdossa pyytäen pöytätennistarvikkeita. </w:t>
      </w:r>
      <w:r w:rsidR="00676D03" w:rsidRPr="008425B2">
        <w:rPr>
          <w:sz w:val="24"/>
          <w:szCs w:val="24"/>
        </w:rPr>
        <w:t xml:space="preserve"> </w:t>
      </w:r>
      <w:r w:rsidR="00350C0F">
        <w:rPr>
          <w:sz w:val="24"/>
          <w:szCs w:val="24"/>
        </w:rPr>
        <w:t xml:space="preserve">Pienenä helpotuksena </w:t>
      </w:r>
      <w:r w:rsidR="00A06A6F" w:rsidRPr="008425B2">
        <w:rPr>
          <w:sz w:val="24"/>
          <w:szCs w:val="24"/>
        </w:rPr>
        <w:t>saatiin 144 palloa, yhdeksän mailaa ja kaksi verkkoa.</w:t>
      </w:r>
      <w:r w:rsidR="00D179BE" w:rsidRPr="008425B2">
        <w:rPr>
          <w:sz w:val="24"/>
          <w:szCs w:val="24"/>
        </w:rPr>
        <w:t xml:space="preserve"> Liittoon kuuluville seuroille annettiin oikeus ostaa viisi palloa.</w:t>
      </w:r>
    </w:p>
    <w:p w:rsidR="00BB187E" w:rsidRPr="008425B2" w:rsidRDefault="00BB187E" w:rsidP="001A79DA">
      <w:pPr>
        <w:spacing w:after="0" w:line="360" w:lineRule="auto"/>
        <w:rPr>
          <w:sz w:val="24"/>
          <w:szCs w:val="24"/>
        </w:rPr>
      </w:pPr>
    </w:p>
    <w:p w:rsidR="00157200" w:rsidRPr="008425B2" w:rsidRDefault="00157200" w:rsidP="001A79DA">
      <w:pPr>
        <w:spacing w:after="0" w:line="360" w:lineRule="auto"/>
        <w:rPr>
          <w:sz w:val="24"/>
          <w:szCs w:val="24"/>
        </w:rPr>
      </w:pPr>
      <w:r w:rsidRPr="008425B2">
        <w:rPr>
          <w:sz w:val="24"/>
          <w:szCs w:val="24"/>
        </w:rPr>
        <w:t>Vuoden 1941 vuosikokouksen jälkee</w:t>
      </w:r>
      <w:r w:rsidR="00341B27" w:rsidRPr="008425B2">
        <w:rPr>
          <w:sz w:val="24"/>
          <w:szCs w:val="24"/>
        </w:rPr>
        <w:t xml:space="preserve">n seuraava pidettiin jatko- ja </w:t>
      </w:r>
      <w:r w:rsidR="00460B8A" w:rsidRPr="00D65B7E">
        <w:rPr>
          <w:sz w:val="24"/>
          <w:szCs w:val="24"/>
        </w:rPr>
        <w:t>L</w:t>
      </w:r>
      <w:r w:rsidRPr="00D65B7E">
        <w:rPr>
          <w:sz w:val="24"/>
          <w:szCs w:val="24"/>
        </w:rPr>
        <w:t>apin</w:t>
      </w:r>
      <w:r w:rsidR="00EB18B9" w:rsidRPr="00D65B7E">
        <w:rPr>
          <w:sz w:val="24"/>
          <w:szCs w:val="24"/>
        </w:rPr>
        <w:t xml:space="preserve"> </w:t>
      </w:r>
      <w:r w:rsidRPr="00D65B7E">
        <w:rPr>
          <w:sz w:val="24"/>
          <w:szCs w:val="24"/>
        </w:rPr>
        <w:t>sodan</w:t>
      </w:r>
      <w:r w:rsidRPr="00EB18B9">
        <w:rPr>
          <w:color w:val="FF0000"/>
          <w:sz w:val="24"/>
          <w:szCs w:val="24"/>
        </w:rPr>
        <w:t xml:space="preserve"> </w:t>
      </w:r>
      <w:r w:rsidRPr="008425B2">
        <w:rPr>
          <w:sz w:val="24"/>
          <w:szCs w:val="24"/>
        </w:rPr>
        <w:t>vuoksi vasta helmikuussa 1945.</w:t>
      </w:r>
      <w:r w:rsidR="00D107E5" w:rsidRPr="008425B2">
        <w:rPr>
          <w:sz w:val="24"/>
          <w:szCs w:val="24"/>
        </w:rPr>
        <w:t xml:space="preserve"> Tällöin hyväksyttiin vuosien 1941</w:t>
      </w:r>
      <w:r w:rsidR="00341B27" w:rsidRPr="008425B2">
        <w:rPr>
          <w:sz w:val="24"/>
          <w:szCs w:val="24"/>
        </w:rPr>
        <w:t>–</w:t>
      </w:r>
      <w:r w:rsidR="00D107E5" w:rsidRPr="008425B2">
        <w:rPr>
          <w:sz w:val="24"/>
          <w:szCs w:val="24"/>
        </w:rPr>
        <w:t>45 toimintakertomus. SM-kisat päätettiin järjestää Helsing</w:t>
      </w:r>
      <w:r w:rsidR="00555CD9">
        <w:rPr>
          <w:sz w:val="24"/>
          <w:szCs w:val="24"/>
        </w:rPr>
        <w:t xml:space="preserve">issä maaliskuussa. Turun </w:t>
      </w:r>
      <w:proofErr w:type="spellStart"/>
      <w:r w:rsidR="00555CD9">
        <w:rPr>
          <w:sz w:val="24"/>
          <w:szCs w:val="24"/>
        </w:rPr>
        <w:t>Makkabé</w:t>
      </w:r>
      <w:r w:rsidR="00D107E5" w:rsidRPr="008425B2">
        <w:rPr>
          <w:sz w:val="24"/>
          <w:szCs w:val="24"/>
        </w:rPr>
        <w:t>n</w:t>
      </w:r>
      <w:proofErr w:type="spellEnd"/>
      <w:r w:rsidR="00D107E5" w:rsidRPr="008425B2">
        <w:rPr>
          <w:sz w:val="24"/>
          <w:szCs w:val="24"/>
        </w:rPr>
        <w:t xml:space="preserve"> esityksestä joukkueiden välinen SM-turnaus pidettiin syksyllä.</w:t>
      </w:r>
      <w:r w:rsidR="00DA2204" w:rsidRPr="008425B2">
        <w:rPr>
          <w:sz w:val="24"/>
          <w:szCs w:val="24"/>
        </w:rPr>
        <w:t xml:space="preserve"> Muita merkittäviä turnauksia vuoden 1945 aikana järjestivät</w:t>
      </w:r>
      <w:r w:rsidR="00341B27" w:rsidRPr="008425B2">
        <w:rPr>
          <w:sz w:val="24"/>
          <w:szCs w:val="24"/>
        </w:rPr>
        <w:t xml:space="preserve"> jälleen aktiiviset</w:t>
      </w:r>
      <w:r w:rsidR="00DA2204" w:rsidRPr="008425B2">
        <w:rPr>
          <w:sz w:val="24"/>
          <w:szCs w:val="24"/>
        </w:rPr>
        <w:t xml:space="preserve"> </w:t>
      </w:r>
      <w:proofErr w:type="spellStart"/>
      <w:r w:rsidR="00DA2204" w:rsidRPr="008425B2">
        <w:rPr>
          <w:sz w:val="24"/>
          <w:szCs w:val="24"/>
        </w:rPr>
        <w:t>Makkabi</w:t>
      </w:r>
      <w:proofErr w:type="spellEnd"/>
      <w:r w:rsidR="00DA2204" w:rsidRPr="008425B2">
        <w:rPr>
          <w:sz w:val="24"/>
          <w:szCs w:val="24"/>
        </w:rPr>
        <w:t xml:space="preserve"> ja Akateeminen Pallokerho. Uutuutena pelattiin Helsingin ja Turun välillä kaupunkiturnaus. Pääkaupunki voitti 6</w:t>
      </w:r>
      <w:r w:rsidR="00D65B7E">
        <w:rPr>
          <w:sz w:val="24"/>
          <w:szCs w:val="24"/>
        </w:rPr>
        <w:t>–</w:t>
      </w:r>
      <w:r w:rsidR="00DA2204" w:rsidRPr="008425B2">
        <w:rPr>
          <w:sz w:val="24"/>
          <w:szCs w:val="24"/>
        </w:rPr>
        <w:t xml:space="preserve">4. Kansainvälisiä pelejäkin saatiin aikaiseksi </w:t>
      </w:r>
      <w:r w:rsidR="00341B27" w:rsidRPr="008425B2">
        <w:rPr>
          <w:sz w:val="24"/>
          <w:szCs w:val="24"/>
        </w:rPr>
        <w:t>T</w:t>
      </w:r>
      <w:r w:rsidR="00DA2204" w:rsidRPr="008425B2">
        <w:rPr>
          <w:sz w:val="24"/>
          <w:szCs w:val="24"/>
        </w:rPr>
        <w:t>ukholma</w:t>
      </w:r>
      <w:r w:rsidR="000F1575">
        <w:rPr>
          <w:sz w:val="24"/>
          <w:szCs w:val="24"/>
        </w:rPr>
        <w:t>-Helsinki</w:t>
      </w:r>
      <w:r w:rsidR="00DA2204" w:rsidRPr="008425B2">
        <w:rPr>
          <w:sz w:val="24"/>
          <w:szCs w:val="24"/>
        </w:rPr>
        <w:t xml:space="preserve"> kaupunkiottelulla ja sen jälkeen vielä maaseutukierroksella, jolloin pelattiin Uppsalassa, Falunissa, Söderhamnissa, Sundsvallissa ja </w:t>
      </w:r>
      <w:proofErr w:type="spellStart"/>
      <w:r w:rsidR="00DA2204" w:rsidRPr="008425B2">
        <w:rPr>
          <w:sz w:val="24"/>
          <w:szCs w:val="24"/>
        </w:rPr>
        <w:t>Örnsköldsvikissä</w:t>
      </w:r>
      <w:proofErr w:type="spellEnd"/>
      <w:r w:rsidR="00DA2204" w:rsidRPr="008425B2">
        <w:rPr>
          <w:sz w:val="24"/>
          <w:szCs w:val="24"/>
        </w:rPr>
        <w:t>.</w:t>
      </w:r>
      <w:r w:rsidR="00035BF9" w:rsidRPr="008425B2">
        <w:rPr>
          <w:sz w:val="24"/>
          <w:szCs w:val="24"/>
        </w:rPr>
        <w:t xml:space="preserve"> Helsinkiläispelaajat hävisivät kolme ensin mainittua mutta voittivat kolme viimeksi mainittua ottelua. Suomeen pelikiertueelle saatiin Tukholman AIK.</w:t>
      </w:r>
      <w:r w:rsidR="00D107E5" w:rsidRPr="008425B2">
        <w:rPr>
          <w:rStyle w:val="FootnoteReference"/>
          <w:sz w:val="24"/>
          <w:szCs w:val="24"/>
        </w:rPr>
        <w:footnoteReference w:id="7"/>
      </w:r>
    </w:p>
    <w:p w:rsidR="00BB187E" w:rsidRPr="008425B2" w:rsidRDefault="00BB187E" w:rsidP="001A79DA">
      <w:pPr>
        <w:spacing w:after="0" w:line="360" w:lineRule="auto"/>
        <w:rPr>
          <w:sz w:val="24"/>
          <w:szCs w:val="24"/>
        </w:rPr>
      </w:pPr>
    </w:p>
    <w:p w:rsidR="00640D6D" w:rsidRPr="008425B2" w:rsidRDefault="00A5674D" w:rsidP="001A79DA">
      <w:pPr>
        <w:spacing w:after="0" w:line="360" w:lineRule="auto"/>
        <w:rPr>
          <w:sz w:val="24"/>
          <w:szCs w:val="24"/>
        </w:rPr>
      </w:pPr>
      <w:r w:rsidRPr="008425B2">
        <w:rPr>
          <w:sz w:val="24"/>
          <w:szCs w:val="24"/>
        </w:rPr>
        <w:t>P</w:t>
      </w:r>
      <w:r w:rsidR="00676D03" w:rsidRPr="008425B2">
        <w:rPr>
          <w:sz w:val="24"/>
          <w:szCs w:val="24"/>
        </w:rPr>
        <w:t xml:space="preserve">ula pelivälineistä ja </w:t>
      </w:r>
      <w:r w:rsidR="00341B27" w:rsidRPr="008425B2">
        <w:rPr>
          <w:sz w:val="24"/>
          <w:szCs w:val="24"/>
        </w:rPr>
        <w:t>-</w:t>
      </w:r>
      <w:r w:rsidR="00676D03" w:rsidRPr="008425B2">
        <w:rPr>
          <w:sz w:val="24"/>
          <w:szCs w:val="24"/>
        </w:rPr>
        <w:t>paikoista</w:t>
      </w:r>
      <w:r w:rsidRPr="008425B2">
        <w:rPr>
          <w:sz w:val="24"/>
          <w:szCs w:val="24"/>
        </w:rPr>
        <w:t xml:space="preserve"> haittasi </w:t>
      </w:r>
      <w:r w:rsidR="00D815D5" w:rsidRPr="008425B2">
        <w:rPr>
          <w:sz w:val="24"/>
          <w:szCs w:val="24"/>
        </w:rPr>
        <w:t>toimintaa edelleen syksyllä 1945</w:t>
      </w:r>
      <w:r w:rsidR="00676D03" w:rsidRPr="008425B2">
        <w:rPr>
          <w:sz w:val="24"/>
          <w:szCs w:val="24"/>
        </w:rPr>
        <w:t>. Liitto anto</w:t>
      </w:r>
      <w:r w:rsidR="00350C0F">
        <w:rPr>
          <w:sz w:val="24"/>
          <w:szCs w:val="24"/>
        </w:rPr>
        <w:t>i</w:t>
      </w:r>
      <w:r w:rsidR="00676D03" w:rsidRPr="008425B2">
        <w:rPr>
          <w:sz w:val="24"/>
          <w:szCs w:val="24"/>
        </w:rPr>
        <w:t xml:space="preserve"> luvan pelata kaikilla eri pallomerkeillä.</w:t>
      </w:r>
      <w:r w:rsidR="00676D03" w:rsidRPr="008425B2">
        <w:rPr>
          <w:rStyle w:val="FootnoteReference"/>
          <w:sz w:val="24"/>
          <w:szCs w:val="24"/>
        </w:rPr>
        <w:footnoteReference w:id="8"/>
      </w:r>
      <w:r w:rsidR="00676D03" w:rsidRPr="008425B2">
        <w:rPr>
          <w:sz w:val="24"/>
          <w:szCs w:val="24"/>
        </w:rPr>
        <w:t xml:space="preserve"> </w:t>
      </w:r>
      <w:r w:rsidR="00341B27" w:rsidRPr="008425B2">
        <w:rPr>
          <w:sz w:val="24"/>
          <w:szCs w:val="24"/>
        </w:rPr>
        <w:t>Toiminta oli selvästi vilkkaampaa kuin aiemmin.</w:t>
      </w:r>
      <w:r w:rsidR="00555CD9">
        <w:rPr>
          <w:sz w:val="24"/>
          <w:szCs w:val="24"/>
        </w:rPr>
        <w:t xml:space="preserve"> </w:t>
      </w:r>
      <w:r w:rsidR="00341B27" w:rsidRPr="008425B2">
        <w:rPr>
          <w:sz w:val="24"/>
          <w:szCs w:val="24"/>
        </w:rPr>
        <w:t xml:space="preserve">Seurojen määrä nousi </w:t>
      </w:r>
      <w:r w:rsidR="00460B8A">
        <w:rPr>
          <w:sz w:val="24"/>
          <w:szCs w:val="24"/>
        </w:rPr>
        <w:t xml:space="preserve">vuonna 1946 </w:t>
      </w:r>
      <w:r w:rsidR="00341B27" w:rsidRPr="008425B2">
        <w:rPr>
          <w:sz w:val="24"/>
          <w:szCs w:val="24"/>
        </w:rPr>
        <w:t xml:space="preserve">kolmeentoista ja pelaajia oli jo </w:t>
      </w:r>
      <w:r w:rsidR="00C73D92">
        <w:rPr>
          <w:sz w:val="24"/>
          <w:szCs w:val="24"/>
        </w:rPr>
        <w:t>500. I</w:t>
      </w:r>
      <w:r w:rsidR="00555CD9">
        <w:rPr>
          <w:sz w:val="24"/>
          <w:szCs w:val="24"/>
        </w:rPr>
        <w:t>soveli</w:t>
      </w:r>
      <w:r w:rsidR="00C73D92">
        <w:rPr>
          <w:sz w:val="24"/>
          <w:szCs w:val="24"/>
        </w:rPr>
        <w:t xml:space="preserve"> tennikseen ero oli vielä yli kuusinkertainen, kun sen parissa viihtyi 56 seurassa 3 300 pelaaja</w:t>
      </w:r>
      <w:r w:rsidR="00460B8A">
        <w:rPr>
          <w:sz w:val="24"/>
          <w:szCs w:val="24"/>
        </w:rPr>
        <w:t>a</w:t>
      </w:r>
      <w:r w:rsidR="00C73D92">
        <w:rPr>
          <w:sz w:val="24"/>
          <w:szCs w:val="24"/>
        </w:rPr>
        <w:t>. Pöytätenniksen p</w:t>
      </w:r>
      <w:r w:rsidR="00341B27" w:rsidRPr="008425B2">
        <w:rPr>
          <w:sz w:val="24"/>
          <w:szCs w:val="24"/>
        </w:rPr>
        <w:t>ääpaikat olivat Helsinki, Turku ja Vaasa</w:t>
      </w:r>
      <w:r w:rsidR="00640D6D" w:rsidRPr="008425B2">
        <w:rPr>
          <w:sz w:val="24"/>
          <w:szCs w:val="24"/>
        </w:rPr>
        <w:t>.</w:t>
      </w:r>
      <w:r w:rsidR="008425B2">
        <w:rPr>
          <w:sz w:val="24"/>
          <w:szCs w:val="24"/>
        </w:rPr>
        <w:t xml:space="preserve"> Materiaalip</w:t>
      </w:r>
      <w:r w:rsidR="00640D6D" w:rsidRPr="008425B2">
        <w:rPr>
          <w:sz w:val="24"/>
          <w:szCs w:val="24"/>
        </w:rPr>
        <w:t>ula</w:t>
      </w:r>
      <w:r w:rsidR="00555CD9">
        <w:rPr>
          <w:sz w:val="24"/>
          <w:szCs w:val="24"/>
        </w:rPr>
        <w:t>n ohella</w:t>
      </w:r>
      <w:r w:rsidR="00640D6D" w:rsidRPr="008425B2">
        <w:rPr>
          <w:sz w:val="24"/>
          <w:szCs w:val="24"/>
        </w:rPr>
        <w:t xml:space="preserve"> </w:t>
      </w:r>
      <w:r w:rsidR="00D65B7E">
        <w:rPr>
          <w:sz w:val="24"/>
          <w:szCs w:val="24"/>
        </w:rPr>
        <w:t xml:space="preserve">ainainen puute rahasta </w:t>
      </w:r>
      <w:r w:rsidR="00640D6D" w:rsidRPr="008425B2">
        <w:rPr>
          <w:sz w:val="24"/>
          <w:szCs w:val="24"/>
        </w:rPr>
        <w:t xml:space="preserve">rajoitti edelleen lajin </w:t>
      </w:r>
      <w:r w:rsidR="008425B2">
        <w:rPr>
          <w:sz w:val="24"/>
          <w:szCs w:val="24"/>
        </w:rPr>
        <w:t xml:space="preserve">nopeampaa </w:t>
      </w:r>
      <w:r w:rsidR="00640D6D" w:rsidRPr="008425B2">
        <w:rPr>
          <w:sz w:val="24"/>
          <w:szCs w:val="24"/>
        </w:rPr>
        <w:t>leviämistä</w:t>
      </w:r>
      <w:r w:rsidR="008425B2">
        <w:rPr>
          <w:sz w:val="24"/>
          <w:szCs w:val="24"/>
        </w:rPr>
        <w:t>.</w:t>
      </w:r>
      <w:r w:rsidR="00640D6D" w:rsidRPr="008425B2">
        <w:rPr>
          <w:sz w:val="24"/>
          <w:szCs w:val="24"/>
        </w:rPr>
        <w:t xml:space="preserve"> </w:t>
      </w:r>
      <w:r w:rsidR="00E51190" w:rsidRPr="008425B2">
        <w:rPr>
          <w:sz w:val="24"/>
          <w:szCs w:val="24"/>
        </w:rPr>
        <w:t>On</w:t>
      </w:r>
      <w:r w:rsidR="00640D6D" w:rsidRPr="008425B2">
        <w:rPr>
          <w:sz w:val="24"/>
          <w:szCs w:val="24"/>
        </w:rPr>
        <w:t>nistuneista arpajaisista</w:t>
      </w:r>
      <w:r w:rsidR="00E51190" w:rsidRPr="008425B2">
        <w:rPr>
          <w:sz w:val="24"/>
          <w:szCs w:val="24"/>
        </w:rPr>
        <w:t xml:space="preserve"> saatiin varoja 20 000 markkaa</w:t>
      </w:r>
      <w:r w:rsidR="00640D6D" w:rsidRPr="008425B2">
        <w:rPr>
          <w:sz w:val="24"/>
          <w:szCs w:val="24"/>
        </w:rPr>
        <w:t xml:space="preserve">. </w:t>
      </w:r>
      <w:r w:rsidR="00D65B7E">
        <w:rPr>
          <w:sz w:val="24"/>
          <w:szCs w:val="24"/>
        </w:rPr>
        <w:t>I</w:t>
      </w:r>
      <w:r w:rsidR="00640D6D" w:rsidRPr="008425B2">
        <w:rPr>
          <w:sz w:val="24"/>
          <w:szCs w:val="24"/>
        </w:rPr>
        <w:t>lahduttavaa oli seurojen välinen yhteistyö ja apu kilpailujen järjestämisessä.</w:t>
      </w:r>
      <w:r w:rsidR="00350C0F">
        <w:rPr>
          <w:sz w:val="24"/>
          <w:szCs w:val="24"/>
        </w:rPr>
        <w:t xml:space="preserve"> SM-kisat järjesti Turun </w:t>
      </w:r>
      <w:proofErr w:type="spellStart"/>
      <w:r w:rsidR="00350C0F">
        <w:rPr>
          <w:sz w:val="24"/>
          <w:szCs w:val="24"/>
        </w:rPr>
        <w:t>Makkabé</w:t>
      </w:r>
      <w:proofErr w:type="spellEnd"/>
      <w:r w:rsidR="00640D6D" w:rsidRPr="008425B2">
        <w:rPr>
          <w:sz w:val="24"/>
          <w:szCs w:val="24"/>
        </w:rPr>
        <w:t>, joka osoittautui myös parhaaksi seuraksi saaden uuden kiertopalkinnon.</w:t>
      </w:r>
      <w:r w:rsidR="00884C44" w:rsidRPr="008425B2">
        <w:rPr>
          <w:sz w:val="24"/>
          <w:szCs w:val="24"/>
        </w:rPr>
        <w:t xml:space="preserve"> Lisäksi pelikauden 1945–46 aikana pidettiin viisi yleistä kilpailua, joista kaksi oli kansainvälistä. </w:t>
      </w:r>
      <w:r w:rsidR="00EC54A6" w:rsidRPr="00D65B7E">
        <w:rPr>
          <w:sz w:val="24"/>
          <w:szCs w:val="24"/>
        </w:rPr>
        <w:t>BK</w:t>
      </w:r>
      <w:r w:rsidR="00884C44" w:rsidRPr="00EC54A6">
        <w:rPr>
          <w:color w:val="FF0000"/>
          <w:sz w:val="24"/>
          <w:szCs w:val="24"/>
        </w:rPr>
        <w:t xml:space="preserve"> </w:t>
      </w:r>
      <w:r w:rsidR="00884C44" w:rsidRPr="008425B2">
        <w:rPr>
          <w:sz w:val="24"/>
          <w:szCs w:val="24"/>
        </w:rPr>
        <w:t xml:space="preserve">pelasi Falunia vastaan ja Helsingin </w:t>
      </w:r>
      <w:proofErr w:type="spellStart"/>
      <w:r w:rsidR="00884C44" w:rsidRPr="008425B2">
        <w:rPr>
          <w:sz w:val="24"/>
          <w:szCs w:val="24"/>
        </w:rPr>
        <w:t>Makkabi</w:t>
      </w:r>
      <w:proofErr w:type="spellEnd"/>
      <w:r w:rsidR="00884C44" w:rsidRPr="008425B2">
        <w:rPr>
          <w:sz w:val="24"/>
          <w:szCs w:val="24"/>
        </w:rPr>
        <w:t xml:space="preserve"> pohjoisruotsalaista joukkuetta vastaan.</w:t>
      </w:r>
      <w:r w:rsidR="00E73DB6" w:rsidRPr="008425B2">
        <w:rPr>
          <w:rStyle w:val="FootnoteReference"/>
          <w:sz w:val="24"/>
          <w:szCs w:val="24"/>
        </w:rPr>
        <w:footnoteReference w:id="9"/>
      </w:r>
    </w:p>
    <w:p w:rsidR="00BB187E" w:rsidRPr="008425B2" w:rsidRDefault="00BB187E" w:rsidP="001A79DA">
      <w:pPr>
        <w:spacing w:after="0" w:line="360" w:lineRule="auto"/>
        <w:rPr>
          <w:sz w:val="24"/>
          <w:szCs w:val="24"/>
        </w:rPr>
      </w:pPr>
    </w:p>
    <w:p w:rsidR="00E548B3" w:rsidRDefault="00120E76" w:rsidP="001A79DA">
      <w:pPr>
        <w:spacing w:after="0" w:line="360" w:lineRule="auto"/>
        <w:rPr>
          <w:sz w:val="24"/>
          <w:szCs w:val="24"/>
        </w:rPr>
      </w:pPr>
      <w:r w:rsidRPr="008425B2">
        <w:rPr>
          <w:sz w:val="24"/>
          <w:szCs w:val="24"/>
        </w:rPr>
        <w:lastRenderedPageBreak/>
        <w:t xml:space="preserve">Suomalaisen pöytätenniksen kansainväliset yhteydet virallistuivat ja lisääntyivät merkittävästi pelikauden 1946–47 aikana.  Suomi oli mukana perustamassa Pohjoismaista Pöytätennisunionia </w:t>
      </w:r>
      <w:r w:rsidR="00D65B7E">
        <w:rPr>
          <w:sz w:val="24"/>
          <w:szCs w:val="24"/>
        </w:rPr>
        <w:t>lokakuussa</w:t>
      </w:r>
      <w:r w:rsidR="004F74E3" w:rsidRPr="008425B2">
        <w:rPr>
          <w:sz w:val="24"/>
          <w:szCs w:val="24"/>
        </w:rPr>
        <w:t xml:space="preserve"> </w:t>
      </w:r>
      <w:r w:rsidRPr="008425B2">
        <w:rPr>
          <w:sz w:val="24"/>
          <w:szCs w:val="24"/>
        </w:rPr>
        <w:t>1946</w:t>
      </w:r>
      <w:r w:rsidR="00441915">
        <w:rPr>
          <w:sz w:val="24"/>
          <w:szCs w:val="24"/>
        </w:rPr>
        <w:t xml:space="preserve"> ja</w:t>
      </w:r>
      <w:r w:rsidRPr="00EC54A6">
        <w:rPr>
          <w:color w:val="FF0000"/>
          <w:sz w:val="24"/>
          <w:szCs w:val="24"/>
        </w:rPr>
        <w:t xml:space="preserve"> </w:t>
      </w:r>
      <w:r w:rsidRPr="008425B2">
        <w:rPr>
          <w:sz w:val="24"/>
          <w:szCs w:val="24"/>
        </w:rPr>
        <w:t>liittyi Kansainvälisen Pöytätennisliiton jäseneksi</w:t>
      </w:r>
      <w:r w:rsidR="004F74E3" w:rsidRPr="008425B2">
        <w:rPr>
          <w:sz w:val="24"/>
          <w:szCs w:val="24"/>
        </w:rPr>
        <w:t xml:space="preserve"> Pariisissa helmikuussa 1947 edustajanaan</w:t>
      </w:r>
      <w:r w:rsidR="00024D99" w:rsidRPr="008425B2">
        <w:rPr>
          <w:sz w:val="24"/>
          <w:szCs w:val="24"/>
        </w:rPr>
        <w:t xml:space="preserve"> Ruotsin</w:t>
      </w:r>
      <w:r w:rsidR="004F74E3" w:rsidRPr="008425B2">
        <w:rPr>
          <w:sz w:val="24"/>
          <w:szCs w:val="24"/>
        </w:rPr>
        <w:t xml:space="preserve"> Gunnar </w:t>
      </w:r>
      <w:proofErr w:type="spellStart"/>
      <w:r w:rsidR="004F74E3" w:rsidRPr="008425B2">
        <w:rPr>
          <w:sz w:val="24"/>
          <w:szCs w:val="24"/>
        </w:rPr>
        <w:t>Ollén</w:t>
      </w:r>
      <w:proofErr w:type="spellEnd"/>
      <w:r w:rsidR="00E8002A" w:rsidRPr="008425B2">
        <w:rPr>
          <w:sz w:val="24"/>
          <w:szCs w:val="24"/>
        </w:rPr>
        <w:t>.</w:t>
      </w:r>
      <w:r w:rsidR="00441915">
        <w:rPr>
          <w:sz w:val="24"/>
          <w:szCs w:val="24"/>
        </w:rPr>
        <w:t xml:space="preserve"> M</w:t>
      </w:r>
      <w:r w:rsidR="004F74E3" w:rsidRPr="008425B2">
        <w:rPr>
          <w:sz w:val="24"/>
          <w:szCs w:val="24"/>
        </w:rPr>
        <w:t xml:space="preserve">aaottelut jäivät yhteen epäviralliseen </w:t>
      </w:r>
      <w:r w:rsidR="00350C0F">
        <w:rPr>
          <w:sz w:val="24"/>
          <w:szCs w:val="24"/>
        </w:rPr>
        <w:t>otteluun Helsingin</w:t>
      </w:r>
      <w:r w:rsidR="00E548B3">
        <w:rPr>
          <w:sz w:val="24"/>
          <w:szCs w:val="24"/>
        </w:rPr>
        <w:t xml:space="preserve"> Tennispalatsissa</w:t>
      </w:r>
      <w:r w:rsidR="004F74E3" w:rsidRPr="008425B2">
        <w:rPr>
          <w:sz w:val="24"/>
          <w:szCs w:val="24"/>
        </w:rPr>
        <w:t xml:space="preserve"> Ruotsia vastaan, mikä hävittiin puhtaasti 0–5.</w:t>
      </w:r>
      <w:r w:rsidR="00544389" w:rsidRPr="008425B2">
        <w:rPr>
          <w:sz w:val="24"/>
          <w:szCs w:val="24"/>
        </w:rPr>
        <w:t xml:space="preserve"> </w:t>
      </w:r>
      <w:r w:rsidR="00E548B3">
        <w:rPr>
          <w:sz w:val="24"/>
          <w:szCs w:val="24"/>
        </w:rPr>
        <w:t>Yleisöä oli paikalla noin 200. He saivat tappiosta huolimatta nähdä ko</w:t>
      </w:r>
      <w:r w:rsidR="0079557A">
        <w:rPr>
          <w:sz w:val="24"/>
          <w:szCs w:val="24"/>
        </w:rPr>
        <w:t>htuullisen hyvää suomalaispeliä ihaillen</w:t>
      </w:r>
      <w:r w:rsidR="00E548B3">
        <w:rPr>
          <w:sz w:val="24"/>
          <w:szCs w:val="24"/>
        </w:rPr>
        <w:t xml:space="preserve"> Åke Grönholm</w:t>
      </w:r>
      <w:r w:rsidR="0079557A">
        <w:rPr>
          <w:sz w:val="24"/>
          <w:szCs w:val="24"/>
        </w:rPr>
        <w:t xml:space="preserve">in ja Aarre Nenosen taitavaa </w:t>
      </w:r>
      <w:r w:rsidR="00E548B3">
        <w:rPr>
          <w:sz w:val="24"/>
          <w:szCs w:val="24"/>
        </w:rPr>
        <w:t>puolust</w:t>
      </w:r>
      <w:r w:rsidR="0079557A">
        <w:rPr>
          <w:sz w:val="24"/>
          <w:szCs w:val="24"/>
        </w:rPr>
        <w:t>uspeliä</w:t>
      </w:r>
      <w:r w:rsidR="00E548B3">
        <w:rPr>
          <w:sz w:val="24"/>
          <w:szCs w:val="24"/>
        </w:rPr>
        <w:t>.</w:t>
      </w:r>
      <w:r w:rsidR="0079557A">
        <w:rPr>
          <w:sz w:val="24"/>
          <w:szCs w:val="24"/>
        </w:rPr>
        <w:t xml:space="preserve"> Grönholmin oli perinteinen alakierrepuolustaja, kun taas Nenonen pelasi tennistyylisesti korkeaa </w:t>
      </w:r>
      <w:proofErr w:type="spellStart"/>
      <w:r w:rsidR="0079557A">
        <w:rPr>
          <w:sz w:val="24"/>
          <w:szCs w:val="24"/>
        </w:rPr>
        <w:t>ballongpuolus</w:t>
      </w:r>
      <w:r w:rsidR="00D65B7E">
        <w:rPr>
          <w:sz w:val="24"/>
          <w:szCs w:val="24"/>
        </w:rPr>
        <w:t>tus</w:t>
      </w:r>
      <w:r w:rsidR="0079557A">
        <w:rPr>
          <w:sz w:val="24"/>
          <w:szCs w:val="24"/>
        </w:rPr>
        <w:t>ta</w:t>
      </w:r>
      <w:proofErr w:type="spellEnd"/>
      <w:r w:rsidR="0079557A">
        <w:rPr>
          <w:sz w:val="24"/>
          <w:szCs w:val="24"/>
        </w:rPr>
        <w:t>.</w:t>
      </w:r>
    </w:p>
    <w:p w:rsidR="00E548B3" w:rsidRDefault="00E548B3" w:rsidP="001A79DA">
      <w:pPr>
        <w:spacing w:after="0" w:line="360" w:lineRule="auto"/>
        <w:rPr>
          <w:sz w:val="24"/>
          <w:szCs w:val="24"/>
        </w:rPr>
      </w:pPr>
    </w:p>
    <w:p w:rsidR="00E8002A" w:rsidRPr="008425B2" w:rsidRDefault="00E8002A" w:rsidP="001A79DA">
      <w:pPr>
        <w:spacing w:after="0" w:line="360" w:lineRule="auto"/>
        <w:rPr>
          <w:sz w:val="24"/>
          <w:szCs w:val="24"/>
        </w:rPr>
      </w:pPr>
      <w:r w:rsidRPr="008425B2">
        <w:rPr>
          <w:sz w:val="24"/>
          <w:szCs w:val="24"/>
        </w:rPr>
        <w:t xml:space="preserve">Seurojen määrä kasvoi </w:t>
      </w:r>
      <w:r w:rsidR="008425B2">
        <w:rPr>
          <w:sz w:val="24"/>
          <w:szCs w:val="24"/>
        </w:rPr>
        <w:t>v</w:t>
      </w:r>
      <w:r w:rsidRPr="008425B2">
        <w:rPr>
          <w:sz w:val="24"/>
          <w:szCs w:val="24"/>
        </w:rPr>
        <w:t>iidellä</w:t>
      </w:r>
      <w:r w:rsidR="00FB6BF9" w:rsidRPr="008425B2">
        <w:rPr>
          <w:sz w:val="24"/>
          <w:szCs w:val="24"/>
        </w:rPr>
        <w:t>.</w:t>
      </w:r>
      <w:r w:rsidRPr="008425B2">
        <w:rPr>
          <w:sz w:val="24"/>
          <w:szCs w:val="24"/>
        </w:rPr>
        <w:t xml:space="preserve"> </w:t>
      </w:r>
      <w:r w:rsidR="00111421">
        <w:rPr>
          <w:sz w:val="24"/>
          <w:szCs w:val="24"/>
        </w:rPr>
        <w:t xml:space="preserve">Turussa ja </w:t>
      </w:r>
      <w:r w:rsidRPr="008425B2">
        <w:rPr>
          <w:sz w:val="24"/>
          <w:szCs w:val="24"/>
        </w:rPr>
        <w:t>Helsingissä pelaajia oli niin paljon, että piirit aloittivat toimintansa seurojen ja liiton välis</w:t>
      </w:r>
      <w:r w:rsidR="003F19D0">
        <w:rPr>
          <w:sz w:val="24"/>
          <w:szCs w:val="24"/>
        </w:rPr>
        <w:t>en yhteydenpidon parantamiseksi sekä liiton työtaakan helpottamiseksi.</w:t>
      </w:r>
      <w:r w:rsidR="00111421">
        <w:rPr>
          <w:sz w:val="24"/>
          <w:szCs w:val="24"/>
        </w:rPr>
        <w:t xml:space="preserve"> Turun piirin perustava kokous pidettiin lokakuussa 1946.</w:t>
      </w:r>
      <w:r w:rsidR="00610996">
        <w:rPr>
          <w:sz w:val="24"/>
          <w:szCs w:val="24"/>
        </w:rPr>
        <w:t xml:space="preserve"> Rekisteröityjen kilpapelaajien määrä kasvoi muutamassa vuodessa noin 250:een.</w:t>
      </w:r>
      <w:r w:rsidR="003F19D0">
        <w:rPr>
          <w:sz w:val="24"/>
          <w:szCs w:val="24"/>
        </w:rPr>
        <w:t xml:space="preserve"> </w:t>
      </w:r>
      <w:r w:rsidR="00DA57F6">
        <w:rPr>
          <w:sz w:val="24"/>
          <w:szCs w:val="24"/>
        </w:rPr>
        <w:t xml:space="preserve">Helsingissä toimintaa aloiteltiin </w:t>
      </w:r>
      <w:r w:rsidR="00D65B7E">
        <w:rPr>
          <w:sz w:val="24"/>
          <w:szCs w:val="24"/>
        </w:rPr>
        <w:t>piiritoiminta</w:t>
      </w:r>
      <w:r w:rsidR="00DA57F6">
        <w:rPr>
          <w:sz w:val="24"/>
          <w:szCs w:val="24"/>
        </w:rPr>
        <w:t xml:space="preserve"> huhtikuussa 1947. </w:t>
      </w:r>
      <w:r w:rsidR="00E548B3">
        <w:rPr>
          <w:sz w:val="24"/>
          <w:szCs w:val="24"/>
        </w:rPr>
        <w:t xml:space="preserve">Pöytätennis eteni myös Vaasassa, jossa Vasa </w:t>
      </w:r>
      <w:proofErr w:type="spellStart"/>
      <w:r w:rsidR="00E548B3">
        <w:rPr>
          <w:sz w:val="24"/>
          <w:szCs w:val="24"/>
        </w:rPr>
        <w:t>Lawntennisklubb</w:t>
      </w:r>
      <w:proofErr w:type="spellEnd"/>
      <w:r w:rsidR="00E548B3">
        <w:rPr>
          <w:sz w:val="24"/>
          <w:szCs w:val="24"/>
        </w:rPr>
        <w:t xml:space="preserve"> järjesti marraskuussa kaksipäiväiset kisat. </w:t>
      </w:r>
      <w:r w:rsidR="00936CB9" w:rsidRPr="008425B2">
        <w:rPr>
          <w:sz w:val="24"/>
          <w:szCs w:val="24"/>
        </w:rPr>
        <w:t>Suurimpana esteenä lajin kehittämiselle oli edelleen pula palloista ja muista pelitarvikkeista.</w:t>
      </w:r>
      <w:r w:rsidR="003E05DC">
        <w:rPr>
          <w:sz w:val="24"/>
          <w:szCs w:val="24"/>
        </w:rPr>
        <w:t xml:space="preserve"> </w:t>
      </w:r>
      <w:r w:rsidR="000F1575">
        <w:rPr>
          <w:sz w:val="24"/>
          <w:szCs w:val="24"/>
        </w:rPr>
        <w:t xml:space="preserve">Turnauksia </w:t>
      </w:r>
      <w:r w:rsidR="0034738C">
        <w:rPr>
          <w:sz w:val="24"/>
          <w:szCs w:val="24"/>
        </w:rPr>
        <w:t xml:space="preserve">piti tarvikepuutteiden vuoksi lykätä kevääseen 1947. </w:t>
      </w:r>
      <w:r w:rsidR="003E05DC">
        <w:rPr>
          <w:sz w:val="24"/>
          <w:szCs w:val="24"/>
        </w:rPr>
        <w:t>Pa</w:t>
      </w:r>
      <w:r w:rsidR="00D65B7E">
        <w:rPr>
          <w:sz w:val="24"/>
          <w:szCs w:val="24"/>
        </w:rPr>
        <w:t>lloja tarvittiin vähintään tuhat</w:t>
      </w:r>
      <w:r w:rsidR="003E05DC">
        <w:rPr>
          <w:sz w:val="24"/>
          <w:szCs w:val="24"/>
        </w:rPr>
        <w:t xml:space="preserve">, joista puolet menisi </w:t>
      </w:r>
      <w:r w:rsidR="00441915">
        <w:rPr>
          <w:sz w:val="24"/>
          <w:szCs w:val="24"/>
        </w:rPr>
        <w:t xml:space="preserve">liiton </w:t>
      </w:r>
      <w:r w:rsidR="003E05DC">
        <w:rPr>
          <w:sz w:val="24"/>
          <w:szCs w:val="24"/>
        </w:rPr>
        <w:t xml:space="preserve">kisakäyttöön ja toinen puoli myytäväksi seuroille. Liitto välitti </w:t>
      </w:r>
      <w:r w:rsidR="00936CB9" w:rsidRPr="008425B2">
        <w:rPr>
          <w:sz w:val="24"/>
          <w:szCs w:val="24"/>
        </w:rPr>
        <w:t xml:space="preserve">seuroille pelipöytiä, mutta niitäkään ei ollut riittävästi. Ruotsin Pöytätennisliiton kautta saatiin 651 palloa, mailoja ja verkkoja, mikä helpotti vaikeaa tilannetta. </w:t>
      </w:r>
      <w:r w:rsidR="00460B8A">
        <w:rPr>
          <w:sz w:val="24"/>
          <w:szCs w:val="24"/>
        </w:rPr>
        <w:t xml:space="preserve">Liitolle myönnettiin vielä </w:t>
      </w:r>
      <w:r w:rsidR="000F1575">
        <w:rPr>
          <w:sz w:val="24"/>
          <w:szCs w:val="24"/>
        </w:rPr>
        <w:t>tuontilupa</w:t>
      </w:r>
      <w:r w:rsidR="00460B8A">
        <w:rPr>
          <w:sz w:val="24"/>
          <w:szCs w:val="24"/>
        </w:rPr>
        <w:t xml:space="preserve"> 1 </w:t>
      </w:r>
      <w:proofErr w:type="gramStart"/>
      <w:r w:rsidR="00460B8A">
        <w:rPr>
          <w:sz w:val="24"/>
          <w:szCs w:val="24"/>
        </w:rPr>
        <w:t>150:een</w:t>
      </w:r>
      <w:proofErr w:type="gramEnd"/>
      <w:r w:rsidR="00460B8A">
        <w:rPr>
          <w:sz w:val="24"/>
          <w:szCs w:val="24"/>
        </w:rPr>
        <w:t xml:space="preserve"> palloon Englannista</w:t>
      </w:r>
      <w:r w:rsidR="00936CB9" w:rsidRPr="008425B2">
        <w:rPr>
          <w:sz w:val="24"/>
          <w:szCs w:val="24"/>
        </w:rPr>
        <w:t>.</w:t>
      </w:r>
      <w:r w:rsidR="00460B8A">
        <w:rPr>
          <w:sz w:val="24"/>
          <w:szCs w:val="24"/>
        </w:rPr>
        <w:t xml:space="preserve"> </w:t>
      </w:r>
      <w:r w:rsidR="00E51190" w:rsidRPr="008425B2">
        <w:rPr>
          <w:sz w:val="24"/>
          <w:szCs w:val="24"/>
        </w:rPr>
        <w:t>Ostoksiin kyettiin, kun liito</w:t>
      </w:r>
      <w:r w:rsidR="00460B8A">
        <w:rPr>
          <w:sz w:val="24"/>
          <w:szCs w:val="24"/>
        </w:rPr>
        <w:t>n tilille tuli</w:t>
      </w:r>
      <w:r w:rsidR="00E51190" w:rsidRPr="008425B2">
        <w:rPr>
          <w:sz w:val="24"/>
          <w:szCs w:val="24"/>
        </w:rPr>
        <w:t xml:space="preserve"> ensimmäistä kertaa valtionapua 10 000 markkaa.</w:t>
      </w:r>
      <w:r w:rsidRPr="008425B2">
        <w:rPr>
          <w:rStyle w:val="FootnoteReference"/>
          <w:sz w:val="24"/>
          <w:szCs w:val="24"/>
        </w:rPr>
        <w:footnoteReference w:id="10"/>
      </w:r>
      <w:r w:rsidRPr="008425B2">
        <w:rPr>
          <w:sz w:val="24"/>
          <w:szCs w:val="24"/>
        </w:rPr>
        <w:t xml:space="preserve"> </w:t>
      </w:r>
    </w:p>
    <w:p w:rsidR="006E5C2F" w:rsidRPr="008425B2" w:rsidRDefault="006E5C2F" w:rsidP="001A79DA">
      <w:pPr>
        <w:spacing w:after="0" w:line="360" w:lineRule="auto"/>
        <w:rPr>
          <w:sz w:val="24"/>
          <w:szCs w:val="24"/>
        </w:rPr>
      </w:pPr>
    </w:p>
    <w:p w:rsidR="00024D99" w:rsidRPr="008425B2" w:rsidRDefault="00024D99" w:rsidP="001A79DA">
      <w:pPr>
        <w:spacing w:after="0" w:line="360" w:lineRule="auto"/>
        <w:rPr>
          <w:sz w:val="24"/>
          <w:szCs w:val="24"/>
        </w:rPr>
      </w:pPr>
    </w:p>
    <w:p w:rsidR="006E5C2F" w:rsidRDefault="006E5C2F" w:rsidP="001A79DA">
      <w:pPr>
        <w:spacing w:after="0" w:line="360" w:lineRule="auto"/>
        <w:rPr>
          <w:sz w:val="24"/>
          <w:szCs w:val="24"/>
        </w:rPr>
      </w:pPr>
      <w:r w:rsidRPr="008425B2">
        <w:rPr>
          <w:sz w:val="24"/>
          <w:szCs w:val="24"/>
        </w:rPr>
        <w:t xml:space="preserve">Toiminta vilkastuu </w:t>
      </w:r>
      <w:r w:rsidR="003167D7" w:rsidRPr="008425B2">
        <w:rPr>
          <w:sz w:val="24"/>
          <w:szCs w:val="24"/>
        </w:rPr>
        <w:t>1940-luvun lopulla</w:t>
      </w:r>
    </w:p>
    <w:p w:rsidR="00263D8A" w:rsidRDefault="00263D8A" w:rsidP="00263D8A">
      <w:pPr>
        <w:rPr>
          <w:sz w:val="24"/>
          <w:szCs w:val="24"/>
        </w:rPr>
      </w:pPr>
    </w:p>
    <w:p w:rsidR="00263D8A" w:rsidRDefault="00263D8A" w:rsidP="00263D8A">
      <w:pPr>
        <w:spacing w:after="0" w:line="360" w:lineRule="auto"/>
        <w:rPr>
          <w:sz w:val="24"/>
          <w:szCs w:val="24"/>
        </w:rPr>
      </w:pPr>
      <w:r>
        <w:rPr>
          <w:sz w:val="24"/>
          <w:szCs w:val="24"/>
        </w:rPr>
        <w:t>Liitto markkinoi l</w:t>
      </w:r>
      <w:r w:rsidRPr="00263D8A">
        <w:rPr>
          <w:sz w:val="24"/>
          <w:szCs w:val="24"/>
        </w:rPr>
        <w:t>ajia</w:t>
      </w:r>
      <w:r>
        <w:rPr>
          <w:sz w:val="24"/>
          <w:szCs w:val="24"/>
        </w:rPr>
        <w:t xml:space="preserve"> julkaisussaan</w:t>
      </w:r>
      <w:r w:rsidR="00D65B7E">
        <w:rPr>
          <w:sz w:val="24"/>
          <w:szCs w:val="24"/>
        </w:rPr>
        <w:t xml:space="preserve"> </w:t>
      </w:r>
      <w:r w:rsidR="00D65B7E" w:rsidRPr="00D65B7E">
        <w:rPr>
          <w:i/>
          <w:sz w:val="24"/>
          <w:szCs w:val="24"/>
        </w:rPr>
        <w:t>Pöytätennistä pelaamaan</w:t>
      </w:r>
      <w:r w:rsidR="00EC54A6">
        <w:rPr>
          <w:sz w:val="24"/>
          <w:szCs w:val="24"/>
        </w:rPr>
        <w:t xml:space="preserve"> </w:t>
      </w:r>
      <w:r w:rsidRPr="00263D8A">
        <w:rPr>
          <w:sz w:val="24"/>
          <w:szCs w:val="24"/>
        </w:rPr>
        <w:t xml:space="preserve">korostamalla sen </w:t>
      </w:r>
      <w:r>
        <w:rPr>
          <w:sz w:val="24"/>
          <w:szCs w:val="24"/>
        </w:rPr>
        <w:t>yhteiskunnallista merkitystä: ”</w:t>
      </w:r>
      <w:r w:rsidRPr="00263D8A">
        <w:rPr>
          <w:sz w:val="24"/>
          <w:szCs w:val="24"/>
        </w:rPr>
        <w:t xml:space="preserve">Onko toista niin vaaratonta ja samalla sekä tytöille että pojille sopivaa ajanvietettä, joka pystyy houkuttelemaan nuoret pois tupakansavun kyllästämistä kahviloista ja </w:t>
      </w:r>
      <w:r w:rsidRPr="00263D8A">
        <w:rPr>
          <w:sz w:val="24"/>
          <w:szCs w:val="24"/>
        </w:rPr>
        <w:lastRenderedPageBreak/>
        <w:t>hämäräperäisistä tanssipaiko</w:t>
      </w:r>
      <w:r w:rsidR="00470134">
        <w:rPr>
          <w:sz w:val="24"/>
          <w:szCs w:val="24"/>
        </w:rPr>
        <w:t>ista.” Pöytätennikseen uskottiin kiinnostuksen nousevan</w:t>
      </w:r>
      <w:r w:rsidRPr="00263D8A">
        <w:rPr>
          <w:sz w:val="24"/>
          <w:szCs w:val="24"/>
        </w:rPr>
        <w:t xml:space="preserve"> erityisesti syksyisin ja keväisin kelirikon aikaan, jolloin ulkolajien harrastus oli vähäisempää.</w:t>
      </w:r>
      <w:r w:rsidRPr="00263D8A">
        <w:rPr>
          <w:rStyle w:val="FootnoteReference"/>
          <w:sz w:val="24"/>
          <w:szCs w:val="24"/>
        </w:rPr>
        <w:footnoteReference w:id="11"/>
      </w:r>
    </w:p>
    <w:p w:rsidR="00263D8A" w:rsidRDefault="00263D8A" w:rsidP="001A79DA">
      <w:pPr>
        <w:spacing w:after="0" w:line="360" w:lineRule="auto"/>
        <w:rPr>
          <w:sz w:val="24"/>
          <w:szCs w:val="24"/>
        </w:rPr>
      </w:pPr>
    </w:p>
    <w:p w:rsidR="00EF1CAF" w:rsidRDefault="00EC54A6" w:rsidP="001A79DA">
      <w:pPr>
        <w:spacing w:after="0" w:line="360" w:lineRule="auto"/>
        <w:rPr>
          <w:sz w:val="24"/>
          <w:szCs w:val="24"/>
        </w:rPr>
      </w:pPr>
      <w:r>
        <w:rPr>
          <w:sz w:val="24"/>
          <w:szCs w:val="24"/>
        </w:rPr>
        <w:t>Toiminta vilkastui sit</w:t>
      </w:r>
      <w:r w:rsidRPr="00470134">
        <w:rPr>
          <w:sz w:val="24"/>
          <w:szCs w:val="24"/>
        </w:rPr>
        <w:t>ä mukaa</w:t>
      </w:r>
      <w:r w:rsidR="00470134">
        <w:rPr>
          <w:sz w:val="24"/>
          <w:szCs w:val="24"/>
        </w:rPr>
        <w:t>,</w:t>
      </w:r>
      <w:r w:rsidR="007E1A78" w:rsidRPr="00470134">
        <w:rPr>
          <w:sz w:val="24"/>
          <w:szCs w:val="24"/>
        </w:rPr>
        <w:t xml:space="preserve"> kun e</w:t>
      </w:r>
      <w:r w:rsidR="007E1A78" w:rsidRPr="008425B2">
        <w:rPr>
          <w:sz w:val="24"/>
          <w:szCs w:val="24"/>
        </w:rPr>
        <w:t>lämä normalisoitui raskaiden sotavuosien jälkeen. Kaudella 1</w:t>
      </w:r>
      <w:r w:rsidR="006E5C2F" w:rsidRPr="008425B2">
        <w:rPr>
          <w:sz w:val="24"/>
          <w:szCs w:val="24"/>
        </w:rPr>
        <w:t>947</w:t>
      </w:r>
      <w:r w:rsidR="00470134">
        <w:rPr>
          <w:sz w:val="24"/>
          <w:szCs w:val="24"/>
        </w:rPr>
        <w:t>–</w:t>
      </w:r>
      <w:r w:rsidR="006E5C2F" w:rsidRPr="008425B2">
        <w:rPr>
          <w:sz w:val="24"/>
          <w:szCs w:val="24"/>
        </w:rPr>
        <w:t>48</w:t>
      </w:r>
      <w:r w:rsidR="007E1A78" w:rsidRPr="008425B2">
        <w:rPr>
          <w:sz w:val="24"/>
          <w:szCs w:val="24"/>
        </w:rPr>
        <w:t xml:space="preserve"> tehtiin ennätyksiä. Laji levisi uusille alueille. Liiton johtajien mielestä pöytätennis oli jo suurta urheilua. Helsingin ja Turun piirien jatkoksi saatiin Länsi-Uusimaa</w:t>
      </w:r>
      <w:r w:rsidR="006638E2">
        <w:rPr>
          <w:sz w:val="24"/>
          <w:szCs w:val="24"/>
        </w:rPr>
        <w:t>, johon liittyi alkuvaiheessa seitsemän seuraa</w:t>
      </w:r>
      <w:r w:rsidR="007E1A78" w:rsidRPr="008425B2">
        <w:rPr>
          <w:sz w:val="24"/>
          <w:szCs w:val="24"/>
        </w:rPr>
        <w:t>. Seurojen määrä</w:t>
      </w:r>
      <w:r w:rsidR="001F5D4E" w:rsidRPr="008425B2">
        <w:rPr>
          <w:sz w:val="24"/>
          <w:szCs w:val="24"/>
        </w:rPr>
        <w:t xml:space="preserve"> lisääntyi </w:t>
      </w:r>
      <w:r w:rsidR="00FB6BF9" w:rsidRPr="008425B2">
        <w:rPr>
          <w:sz w:val="24"/>
          <w:szCs w:val="24"/>
        </w:rPr>
        <w:t>18</w:t>
      </w:r>
      <w:r w:rsidR="001F5D4E" w:rsidRPr="008425B2">
        <w:rPr>
          <w:sz w:val="24"/>
          <w:szCs w:val="24"/>
        </w:rPr>
        <w:t>:sta 37:ään.</w:t>
      </w:r>
      <w:r w:rsidR="00DA57F6">
        <w:rPr>
          <w:sz w:val="24"/>
          <w:szCs w:val="24"/>
        </w:rPr>
        <w:t xml:space="preserve"> Joensuun Verkkopalloseura hyväksyttiin liiton jäsenseuraksi 1948. Pöytätennistä tennisseurassa oli pelattu vakavammin kaksi vuotta.</w:t>
      </w:r>
      <w:r w:rsidR="001F5D4E" w:rsidRPr="008425B2">
        <w:rPr>
          <w:sz w:val="24"/>
          <w:szCs w:val="24"/>
        </w:rPr>
        <w:t xml:space="preserve"> </w:t>
      </w:r>
      <w:r w:rsidR="006E5C2F" w:rsidRPr="008425B2">
        <w:rPr>
          <w:sz w:val="24"/>
          <w:szCs w:val="24"/>
        </w:rPr>
        <w:t>Pelaajamäärän kasvu oli voimakasta. Seur</w:t>
      </w:r>
      <w:r w:rsidR="00350C0F">
        <w:rPr>
          <w:sz w:val="24"/>
          <w:szCs w:val="24"/>
        </w:rPr>
        <w:t>oissa rekisteröityjen pelaajien lisäänty</w:t>
      </w:r>
      <w:r w:rsidR="00555CD9">
        <w:rPr>
          <w:sz w:val="24"/>
          <w:szCs w:val="24"/>
        </w:rPr>
        <w:t>i</w:t>
      </w:r>
      <w:r w:rsidR="00350C0F">
        <w:rPr>
          <w:sz w:val="24"/>
          <w:szCs w:val="24"/>
        </w:rPr>
        <w:t xml:space="preserve"> </w:t>
      </w:r>
      <w:r w:rsidR="006E5C2F" w:rsidRPr="008425B2">
        <w:rPr>
          <w:sz w:val="24"/>
          <w:szCs w:val="24"/>
        </w:rPr>
        <w:t>kahdessa v</w:t>
      </w:r>
      <w:r w:rsidR="00350C0F">
        <w:rPr>
          <w:sz w:val="24"/>
          <w:szCs w:val="24"/>
        </w:rPr>
        <w:t>uodessa</w:t>
      </w:r>
      <w:r w:rsidR="006E5C2F" w:rsidRPr="008425B2">
        <w:rPr>
          <w:sz w:val="24"/>
          <w:szCs w:val="24"/>
        </w:rPr>
        <w:t xml:space="preserve"> 500:sta</w:t>
      </w:r>
      <w:r w:rsidR="00E72CF9" w:rsidRPr="008425B2">
        <w:rPr>
          <w:sz w:val="24"/>
          <w:szCs w:val="24"/>
        </w:rPr>
        <w:t xml:space="preserve"> jo 930</w:t>
      </w:r>
      <w:r w:rsidR="006E5C2F" w:rsidRPr="008425B2">
        <w:rPr>
          <w:sz w:val="24"/>
          <w:szCs w:val="24"/>
        </w:rPr>
        <w:t>:een</w:t>
      </w:r>
      <w:r w:rsidR="00E72CF9" w:rsidRPr="008425B2">
        <w:rPr>
          <w:sz w:val="24"/>
          <w:szCs w:val="24"/>
        </w:rPr>
        <w:t>.</w:t>
      </w:r>
      <w:r w:rsidR="00263D8A">
        <w:rPr>
          <w:sz w:val="24"/>
          <w:szCs w:val="24"/>
        </w:rPr>
        <w:t xml:space="preserve"> </w:t>
      </w:r>
      <w:r w:rsidR="00263D8A" w:rsidRPr="00263D8A">
        <w:rPr>
          <w:sz w:val="24"/>
          <w:szCs w:val="24"/>
        </w:rPr>
        <w:t>Ruotsiin verrattuna määrä jäi vähäiseksi. Siellä rekisteröityjä pelaajia oli 12 000.</w:t>
      </w:r>
      <w:r w:rsidR="00C73D92">
        <w:rPr>
          <w:sz w:val="24"/>
          <w:szCs w:val="24"/>
        </w:rPr>
        <w:t xml:space="preserve"> Tennis oli vastaavana aikana kasvanut Suomessa 3 300:sta vajaaseen 7 300:aan.</w:t>
      </w:r>
      <w:r w:rsidR="00470134">
        <w:rPr>
          <w:sz w:val="24"/>
          <w:szCs w:val="24"/>
        </w:rPr>
        <w:t xml:space="preserve"> M</w:t>
      </w:r>
      <w:r w:rsidR="00EF1CAF">
        <w:rPr>
          <w:sz w:val="24"/>
          <w:szCs w:val="24"/>
        </w:rPr>
        <w:t>uihin</w:t>
      </w:r>
      <w:r w:rsidR="00470134">
        <w:rPr>
          <w:sz w:val="24"/>
          <w:szCs w:val="24"/>
        </w:rPr>
        <w:t>kin</w:t>
      </w:r>
      <w:r w:rsidR="00EF1CAF">
        <w:rPr>
          <w:sz w:val="24"/>
          <w:szCs w:val="24"/>
        </w:rPr>
        <w:t xml:space="preserve"> suomalaispalloilulajeihin verrattuna pöytätennis oli pieni laji. Jalkapalloilijoita oli 1946 yli 50 000. Pienempi ero oli kori- ja lentopalloilijoihin, joita oli 1947 noin 6 500.</w:t>
      </w:r>
    </w:p>
    <w:p w:rsidR="00EF1CAF" w:rsidRDefault="00EF1CAF" w:rsidP="001A79DA">
      <w:pPr>
        <w:spacing w:after="0" w:line="360" w:lineRule="auto"/>
        <w:rPr>
          <w:sz w:val="24"/>
          <w:szCs w:val="24"/>
        </w:rPr>
      </w:pPr>
    </w:p>
    <w:p w:rsidR="006E5C2F" w:rsidRDefault="00350C0F" w:rsidP="001A79DA">
      <w:pPr>
        <w:spacing w:after="0" w:line="360" w:lineRule="auto"/>
        <w:rPr>
          <w:sz w:val="24"/>
          <w:szCs w:val="24"/>
        </w:rPr>
      </w:pPr>
      <w:r>
        <w:rPr>
          <w:sz w:val="24"/>
          <w:szCs w:val="24"/>
        </w:rPr>
        <w:t>M</w:t>
      </w:r>
      <w:r w:rsidR="006E5C2F" w:rsidRPr="008425B2">
        <w:rPr>
          <w:sz w:val="24"/>
          <w:szCs w:val="24"/>
        </w:rPr>
        <w:t>erkittävä uusi toimintamuoto</w:t>
      </w:r>
      <w:r w:rsidR="00EF1CAF">
        <w:rPr>
          <w:sz w:val="24"/>
          <w:szCs w:val="24"/>
        </w:rPr>
        <w:t xml:space="preserve"> ja lajin kasvun lähde</w:t>
      </w:r>
      <w:r w:rsidR="006E5C2F" w:rsidRPr="008425B2">
        <w:rPr>
          <w:sz w:val="24"/>
          <w:szCs w:val="24"/>
        </w:rPr>
        <w:t xml:space="preserve"> </w:t>
      </w:r>
      <w:r w:rsidR="00EF1CAF">
        <w:rPr>
          <w:sz w:val="24"/>
          <w:szCs w:val="24"/>
        </w:rPr>
        <w:t>o</w:t>
      </w:r>
      <w:r w:rsidR="006E5C2F" w:rsidRPr="008425B2">
        <w:rPr>
          <w:sz w:val="24"/>
          <w:szCs w:val="24"/>
        </w:rPr>
        <w:t>li</w:t>
      </w:r>
      <w:r w:rsidR="00EF1CAF">
        <w:rPr>
          <w:sz w:val="24"/>
          <w:szCs w:val="24"/>
        </w:rPr>
        <w:t xml:space="preserve"> 1948 alkanut </w:t>
      </w:r>
      <w:r w:rsidR="00E535CC">
        <w:rPr>
          <w:sz w:val="24"/>
          <w:szCs w:val="24"/>
        </w:rPr>
        <w:t>cup-kilpailu yritysten välillä. Kisaan</w:t>
      </w:r>
      <w:r w:rsidR="006E5C2F" w:rsidRPr="008425B2">
        <w:rPr>
          <w:sz w:val="24"/>
          <w:szCs w:val="24"/>
        </w:rPr>
        <w:t xml:space="preserve"> osallistui 60 joukkuetta. </w:t>
      </w:r>
      <w:r w:rsidR="00876FD7" w:rsidRPr="008425B2">
        <w:rPr>
          <w:sz w:val="24"/>
          <w:szCs w:val="24"/>
        </w:rPr>
        <w:t>Seuraavan</w:t>
      </w:r>
      <w:r w:rsidR="00E535CC">
        <w:rPr>
          <w:sz w:val="24"/>
          <w:szCs w:val="24"/>
        </w:rPr>
        <w:t xml:space="preserve">a vuonna joukkueita oli jo sata, minkä jälkeen </w:t>
      </w:r>
      <w:r w:rsidR="00616DE6">
        <w:rPr>
          <w:sz w:val="24"/>
          <w:szCs w:val="24"/>
        </w:rPr>
        <w:t xml:space="preserve">vuonna 1950 </w:t>
      </w:r>
      <w:r w:rsidR="00E535CC">
        <w:rPr>
          <w:sz w:val="24"/>
          <w:szCs w:val="24"/>
        </w:rPr>
        <w:t>alkoi</w:t>
      </w:r>
      <w:r w:rsidR="00616DE6">
        <w:rPr>
          <w:sz w:val="24"/>
          <w:szCs w:val="24"/>
        </w:rPr>
        <w:t xml:space="preserve"> suosittu</w:t>
      </w:r>
      <w:r w:rsidR="00E535CC">
        <w:rPr>
          <w:sz w:val="24"/>
          <w:szCs w:val="24"/>
        </w:rPr>
        <w:t xml:space="preserve"> firmaliiga</w:t>
      </w:r>
      <w:r w:rsidR="00616DE6">
        <w:rPr>
          <w:sz w:val="24"/>
          <w:szCs w:val="24"/>
        </w:rPr>
        <w:t xml:space="preserve"> liiton silloisen puheenjohtajan Curt Åkerbergin ja Suomi-Filmin Aarne </w:t>
      </w:r>
      <w:proofErr w:type="spellStart"/>
      <w:r w:rsidR="00616DE6">
        <w:rPr>
          <w:sz w:val="24"/>
          <w:szCs w:val="24"/>
        </w:rPr>
        <w:t>Tarkaksen</w:t>
      </w:r>
      <w:proofErr w:type="spellEnd"/>
      <w:r w:rsidR="00616DE6">
        <w:rPr>
          <w:sz w:val="24"/>
          <w:szCs w:val="24"/>
        </w:rPr>
        <w:t xml:space="preserve"> aloitteesta Helsingin piirin järjestämänä</w:t>
      </w:r>
      <w:r w:rsidR="00FC1090">
        <w:rPr>
          <w:sz w:val="24"/>
          <w:szCs w:val="24"/>
        </w:rPr>
        <w:t xml:space="preserve">. </w:t>
      </w:r>
      <w:r w:rsidR="00616DE6">
        <w:rPr>
          <w:sz w:val="24"/>
          <w:szCs w:val="24"/>
        </w:rPr>
        <w:t xml:space="preserve">Ensimmäisenä vuotena joukkueita oli 55. Naisten firmaliiga alkoi 1951. </w:t>
      </w:r>
      <w:r w:rsidR="00E535CC">
        <w:rPr>
          <w:sz w:val="24"/>
          <w:szCs w:val="24"/>
        </w:rPr>
        <w:t>Runsaan</w:t>
      </w:r>
      <w:r w:rsidR="00FC1090">
        <w:rPr>
          <w:sz w:val="24"/>
          <w:szCs w:val="24"/>
        </w:rPr>
        <w:t xml:space="preserve"> kymmenen vuoden kuluttua </w:t>
      </w:r>
      <w:r w:rsidR="00031CEB">
        <w:rPr>
          <w:sz w:val="24"/>
          <w:szCs w:val="24"/>
        </w:rPr>
        <w:t xml:space="preserve">miesten </w:t>
      </w:r>
      <w:r w:rsidR="00FC1090">
        <w:rPr>
          <w:sz w:val="24"/>
          <w:szCs w:val="24"/>
        </w:rPr>
        <w:t>joukkueita oli pelkästään Helsingissä ja sen lähiympäristössä yli 120. Toiminta laajeni Tampereelle, Mikkeliin ja Joensuuhun</w:t>
      </w:r>
      <w:r w:rsidR="00470134">
        <w:rPr>
          <w:sz w:val="24"/>
          <w:szCs w:val="24"/>
        </w:rPr>
        <w:t>, Turkuun ja Jyväskylään</w:t>
      </w:r>
      <w:r w:rsidR="00FC1090">
        <w:rPr>
          <w:sz w:val="24"/>
          <w:szCs w:val="24"/>
        </w:rPr>
        <w:t>.</w:t>
      </w:r>
      <w:r w:rsidR="00876FD7" w:rsidRPr="008425B2">
        <w:rPr>
          <w:sz w:val="24"/>
          <w:szCs w:val="24"/>
        </w:rPr>
        <w:t xml:space="preserve"> </w:t>
      </w:r>
      <w:r w:rsidR="006E5C2F" w:rsidRPr="008425B2">
        <w:rPr>
          <w:sz w:val="24"/>
          <w:szCs w:val="24"/>
        </w:rPr>
        <w:t>Pöytätennis levisi aiempaa laajemmin myös kouluissa harrastettavaksi lajiksi.</w:t>
      </w:r>
      <w:r w:rsidR="00876FD7" w:rsidRPr="008425B2">
        <w:rPr>
          <w:sz w:val="24"/>
          <w:szCs w:val="24"/>
        </w:rPr>
        <w:t xml:space="preserve"> Bruce Campbell lahjoitti kiertopalkinnon, josta taisteli Helsingin piirissä 16 koulua. Voittajaksi nousi Ruotsalainen Normaalilyseo.</w:t>
      </w:r>
      <w:r w:rsidR="006E5C2F" w:rsidRPr="008425B2">
        <w:rPr>
          <w:rStyle w:val="FootnoteReference"/>
          <w:sz w:val="24"/>
          <w:szCs w:val="24"/>
        </w:rPr>
        <w:footnoteReference w:id="12"/>
      </w:r>
      <w:r w:rsidR="00470134">
        <w:rPr>
          <w:sz w:val="24"/>
          <w:szCs w:val="24"/>
        </w:rPr>
        <w:t xml:space="preserve"> </w:t>
      </w:r>
    </w:p>
    <w:p w:rsidR="00263D8A" w:rsidRDefault="00263D8A" w:rsidP="00263D8A">
      <w:pPr>
        <w:spacing w:after="0" w:line="360" w:lineRule="auto"/>
        <w:rPr>
          <w:sz w:val="24"/>
          <w:szCs w:val="24"/>
        </w:rPr>
      </w:pPr>
    </w:p>
    <w:p w:rsidR="00263D8A" w:rsidRPr="00263D8A" w:rsidRDefault="00263D8A" w:rsidP="00263D8A">
      <w:pPr>
        <w:spacing w:after="0" w:line="360" w:lineRule="auto"/>
        <w:rPr>
          <w:sz w:val="24"/>
          <w:szCs w:val="24"/>
        </w:rPr>
      </w:pPr>
      <w:r w:rsidRPr="00263D8A">
        <w:rPr>
          <w:sz w:val="24"/>
          <w:szCs w:val="24"/>
        </w:rPr>
        <w:t xml:space="preserve">Peli levisi, vaikka suomalaiseen kansanluonteeseen se ei liiton johdon mielestä oikein sopinut: ”Pelin nopea tahti ja vaihtelu ovat ominaisuuksia, jotka sopivat ehkä paremmin etelämaalaisen kuumaan temperamenttiin, mutta naapurimaamme Ruotsin tämän urheilun alalla saavuttama </w:t>
      </w:r>
      <w:r w:rsidRPr="00263D8A">
        <w:rPr>
          <w:sz w:val="24"/>
          <w:szCs w:val="24"/>
        </w:rPr>
        <w:lastRenderedPageBreak/>
        <w:t>asema antaa meille kuitenkin toiveita, että ennen pitkää kovasti työskennellen voimme mekin päästä kansainväliselle tasolle.”</w:t>
      </w:r>
      <w:r w:rsidRPr="00263D8A">
        <w:rPr>
          <w:rStyle w:val="FootnoteReference"/>
          <w:sz w:val="24"/>
          <w:szCs w:val="24"/>
        </w:rPr>
        <w:footnoteReference w:id="13"/>
      </w:r>
    </w:p>
    <w:p w:rsidR="0034738C" w:rsidRPr="008425B2" w:rsidRDefault="0034738C" w:rsidP="001A79DA">
      <w:pPr>
        <w:spacing w:after="0" w:line="360" w:lineRule="auto"/>
        <w:rPr>
          <w:sz w:val="24"/>
          <w:szCs w:val="24"/>
        </w:rPr>
      </w:pPr>
    </w:p>
    <w:p w:rsidR="00044F79" w:rsidRPr="00044F79" w:rsidRDefault="00132AB1" w:rsidP="001A79DA">
      <w:pPr>
        <w:spacing w:after="0" w:line="360" w:lineRule="auto"/>
        <w:rPr>
          <w:sz w:val="24"/>
          <w:szCs w:val="24"/>
        </w:rPr>
      </w:pPr>
      <w:r>
        <w:rPr>
          <w:sz w:val="24"/>
          <w:szCs w:val="24"/>
        </w:rPr>
        <w:t>Lontoon</w:t>
      </w:r>
      <w:r w:rsidR="000F1575">
        <w:rPr>
          <w:sz w:val="24"/>
          <w:szCs w:val="24"/>
        </w:rPr>
        <w:t xml:space="preserve"> 1948</w:t>
      </w:r>
      <w:r>
        <w:rPr>
          <w:sz w:val="24"/>
          <w:szCs w:val="24"/>
        </w:rPr>
        <w:t xml:space="preserve"> MM-kisoihin osall</w:t>
      </w:r>
      <w:r w:rsidR="00147170">
        <w:rPr>
          <w:sz w:val="24"/>
          <w:szCs w:val="24"/>
        </w:rPr>
        <w:t xml:space="preserve">istumisesta keskusteltiin 1947, jolloin Suomi liittyi Kansainvälisen pöytätennisliiton jäsenmaaksi. </w:t>
      </w:r>
      <w:r>
        <w:rPr>
          <w:sz w:val="24"/>
          <w:szCs w:val="24"/>
        </w:rPr>
        <w:t>Opetusministeriö</w:t>
      </w:r>
      <w:r w:rsidR="00441915">
        <w:rPr>
          <w:sz w:val="24"/>
          <w:szCs w:val="24"/>
        </w:rPr>
        <w:t>ltä anottiin johtajan ja pelaajie</w:t>
      </w:r>
      <w:r>
        <w:rPr>
          <w:sz w:val="24"/>
          <w:szCs w:val="24"/>
        </w:rPr>
        <w:t xml:space="preserve">n matkoihin 50 000 markkaa.  Ministeriö ei myöntänyt rahoja. </w:t>
      </w:r>
      <w:r w:rsidR="00044F79" w:rsidRPr="00044F79">
        <w:rPr>
          <w:sz w:val="24"/>
          <w:szCs w:val="24"/>
        </w:rPr>
        <w:t xml:space="preserve">Päätös </w:t>
      </w:r>
      <w:r>
        <w:rPr>
          <w:sz w:val="24"/>
          <w:szCs w:val="24"/>
        </w:rPr>
        <w:t>matkasta jäi</w:t>
      </w:r>
      <w:r w:rsidR="00350C0F">
        <w:rPr>
          <w:sz w:val="24"/>
          <w:szCs w:val="24"/>
        </w:rPr>
        <w:t xml:space="preserve"> </w:t>
      </w:r>
      <w:r w:rsidR="00460B8A">
        <w:rPr>
          <w:sz w:val="24"/>
          <w:szCs w:val="24"/>
        </w:rPr>
        <w:t xml:space="preserve">liiton </w:t>
      </w:r>
      <w:r w:rsidR="00350C0F">
        <w:rPr>
          <w:sz w:val="24"/>
          <w:szCs w:val="24"/>
        </w:rPr>
        <w:t xml:space="preserve">hallituksen ratkaistavaksi. </w:t>
      </w:r>
      <w:r w:rsidR="00470134">
        <w:rPr>
          <w:sz w:val="24"/>
          <w:szCs w:val="24"/>
        </w:rPr>
        <w:t>Ä</w:t>
      </w:r>
      <w:r w:rsidR="00044F79" w:rsidRPr="00044F79">
        <w:rPr>
          <w:sz w:val="24"/>
          <w:szCs w:val="24"/>
        </w:rPr>
        <w:t>änin 3</w:t>
      </w:r>
      <w:r w:rsidR="00470134">
        <w:rPr>
          <w:sz w:val="24"/>
          <w:szCs w:val="24"/>
        </w:rPr>
        <w:t>–</w:t>
      </w:r>
      <w:r w:rsidR="00044F79" w:rsidRPr="00044F79">
        <w:rPr>
          <w:sz w:val="24"/>
          <w:szCs w:val="24"/>
        </w:rPr>
        <w:t>2 kisamatka</w:t>
      </w:r>
      <w:r w:rsidR="00350C0F">
        <w:rPr>
          <w:sz w:val="24"/>
          <w:szCs w:val="24"/>
        </w:rPr>
        <w:t>lle ei lähdetty.</w:t>
      </w:r>
      <w:r>
        <w:rPr>
          <w:sz w:val="24"/>
          <w:szCs w:val="24"/>
        </w:rPr>
        <w:t xml:space="preserve"> </w:t>
      </w:r>
      <w:r w:rsidR="00044F79" w:rsidRPr="00044F79">
        <w:rPr>
          <w:sz w:val="24"/>
          <w:szCs w:val="24"/>
        </w:rPr>
        <w:t xml:space="preserve"> Samalla tavoin edustusasia käsiteltiin vuosi myöhemmin. Ilman ulkopuolista taloudellista tukea </w:t>
      </w:r>
      <w:r w:rsidR="00470134">
        <w:rPr>
          <w:sz w:val="24"/>
          <w:szCs w:val="24"/>
        </w:rPr>
        <w:t>arvokisaosallistumista</w:t>
      </w:r>
      <w:r w:rsidR="00044F79" w:rsidRPr="00044F79">
        <w:rPr>
          <w:sz w:val="24"/>
          <w:szCs w:val="24"/>
        </w:rPr>
        <w:t xml:space="preserve"> ei pidetty mahdollisena. Vahvasti kuitenkin </w:t>
      </w:r>
      <w:r>
        <w:rPr>
          <w:sz w:val="24"/>
          <w:szCs w:val="24"/>
        </w:rPr>
        <w:t>uskottiin, että 1949</w:t>
      </w:r>
      <w:r w:rsidR="00044F79" w:rsidRPr="00044F79">
        <w:rPr>
          <w:sz w:val="24"/>
          <w:szCs w:val="24"/>
        </w:rPr>
        <w:t xml:space="preserve"> Tukholman kisoihin Suomestakin </w:t>
      </w:r>
      <w:r w:rsidR="00470134">
        <w:rPr>
          <w:sz w:val="24"/>
          <w:szCs w:val="24"/>
        </w:rPr>
        <w:t>lähetettäisiin</w:t>
      </w:r>
      <w:r w:rsidR="00044F79" w:rsidRPr="00044F79">
        <w:rPr>
          <w:sz w:val="24"/>
          <w:szCs w:val="24"/>
        </w:rPr>
        <w:t xml:space="preserve"> joukkue.</w:t>
      </w:r>
      <w:r w:rsidR="00044F79" w:rsidRPr="00044F79">
        <w:rPr>
          <w:rStyle w:val="FootnoteReference"/>
          <w:sz w:val="24"/>
          <w:szCs w:val="24"/>
        </w:rPr>
        <w:footnoteReference w:id="14"/>
      </w:r>
    </w:p>
    <w:p w:rsidR="00044F79" w:rsidRPr="00044F79" w:rsidRDefault="00044F79" w:rsidP="001A79DA">
      <w:pPr>
        <w:spacing w:after="0" w:line="360" w:lineRule="auto"/>
        <w:rPr>
          <w:sz w:val="24"/>
          <w:szCs w:val="24"/>
        </w:rPr>
      </w:pPr>
    </w:p>
    <w:p w:rsidR="007E1A78" w:rsidRPr="008425B2" w:rsidRDefault="00FB6BF9" w:rsidP="001A79DA">
      <w:pPr>
        <w:spacing w:after="0" w:line="360" w:lineRule="auto"/>
        <w:rPr>
          <w:sz w:val="24"/>
          <w:szCs w:val="24"/>
        </w:rPr>
      </w:pPr>
      <w:r w:rsidRPr="00044F79">
        <w:rPr>
          <w:sz w:val="24"/>
          <w:szCs w:val="24"/>
        </w:rPr>
        <w:t>M</w:t>
      </w:r>
      <w:r w:rsidR="00425CCE" w:rsidRPr="00044F79">
        <w:rPr>
          <w:sz w:val="24"/>
          <w:szCs w:val="24"/>
        </w:rPr>
        <w:t>aaottelutoiminta saatiin käyntiin,</w:t>
      </w:r>
      <w:r w:rsidR="0034738C">
        <w:rPr>
          <w:sz w:val="24"/>
          <w:szCs w:val="24"/>
        </w:rPr>
        <w:t xml:space="preserve"> vaikka se oli vaikeaa. Edes pelipaitoja ei ollut. Liitto anoi sota-ajan jälkeisessä säännöstelyssä Kansanhuoltoministeriön tekstiiliosastolta </w:t>
      </w:r>
      <w:r w:rsidR="000F1575">
        <w:rPr>
          <w:sz w:val="24"/>
          <w:szCs w:val="24"/>
        </w:rPr>
        <w:t>tuontil</w:t>
      </w:r>
      <w:r w:rsidR="0034738C">
        <w:rPr>
          <w:sz w:val="24"/>
          <w:szCs w:val="24"/>
        </w:rPr>
        <w:t>upaa kuuden lyhythihaisen silkkitrikoopaidan ostoon.</w:t>
      </w:r>
      <w:r w:rsidR="00425CCE" w:rsidRPr="00044F79">
        <w:rPr>
          <w:sz w:val="24"/>
          <w:szCs w:val="24"/>
        </w:rPr>
        <w:t xml:space="preserve"> </w:t>
      </w:r>
      <w:r w:rsidR="0034738C">
        <w:rPr>
          <w:sz w:val="24"/>
          <w:szCs w:val="24"/>
        </w:rPr>
        <w:t>Kaikista ongelmista huolimatta</w:t>
      </w:r>
      <w:r w:rsidR="00425CCE" w:rsidRPr="00044F79">
        <w:rPr>
          <w:sz w:val="24"/>
          <w:szCs w:val="24"/>
        </w:rPr>
        <w:t xml:space="preserve"> Suomi </w:t>
      </w:r>
      <w:r w:rsidR="0034738C">
        <w:rPr>
          <w:sz w:val="24"/>
          <w:szCs w:val="24"/>
        </w:rPr>
        <w:t xml:space="preserve">kohtasi </w:t>
      </w:r>
      <w:r w:rsidR="00425CCE" w:rsidRPr="00044F79">
        <w:rPr>
          <w:sz w:val="24"/>
          <w:szCs w:val="24"/>
        </w:rPr>
        <w:t xml:space="preserve">29. helmikuuta </w:t>
      </w:r>
      <w:r w:rsidR="009D0F90" w:rsidRPr="00044F79">
        <w:rPr>
          <w:sz w:val="24"/>
          <w:szCs w:val="24"/>
        </w:rPr>
        <w:t xml:space="preserve">1948 </w:t>
      </w:r>
      <w:r w:rsidR="00425CCE" w:rsidRPr="00044F79">
        <w:rPr>
          <w:sz w:val="24"/>
          <w:szCs w:val="24"/>
        </w:rPr>
        <w:t>Tanskan</w:t>
      </w:r>
      <w:r w:rsidR="00FA0DA7" w:rsidRPr="00044F79">
        <w:rPr>
          <w:sz w:val="24"/>
          <w:szCs w:val="24"/>
        </w:rPr>
        <w:t xml:space="preserve"> Kööpenhaminassa</w:t>
      </w:r>
      <w:r w:rsidR="00425CCE" w:rsidRPr="00044F79">
        <w:rPr>
          <w:sz w:val="24"/>
          <w:szCs w:val="24"/>
        </w:rPr>
        <w:t>. Häviö tuli</w:t>
      </w:r>
      <w:r w:rsidR="00425CCE" w:rsidRPr="008425B2">
        <w:rPr>
          <w:sz w:val="24"/>
          <w:szCs w:val="24"/>
        </w:rPr>
        <w:t xml:space="preserve"> perinteisillä lukemilla </w:t>
      </w:r>
      <w:r w:rsidR="00425CCE" w:rsidRPr="00470134">
        <w:rPr>
          <w:sz w:val="24"/>
          <w:szCs w:val="24"/>
        </w:rPr>
        <w:t>0</w:t>
      </w:r>
      <w:r w:rsidR="006819F8">
        <w:rPr>
          <w:sz w:val="24"/>
          <w:szCs w:val="24"/>
        </w:rPr>
        <w:t>–</w:t>
      </w:r>
      <w:r w:rsidR="00EC54A6" w:rsidRPr="00470134">
        <w:rPr>
          <w:sz w:val="24"/>
          <w:szCs w:val="24"/>
        </w:rPr>
        <w:t>5</w:t>
      </w:r>
      <w:r w:rsidR="00425CCE" w:rsidRPr="00470134">
        <w:rPr>
          <w:sz w:val="24"/>
          <w:szCs w:val="24"/>
        </w:rPr>
        <w:t>.</w:t>
      </w:r>
      <w:r w:rsidR="00425CCE" w:rsidRPr="008425B2">
        <w:rPr>
          <w:sz w:val="24"/>
          <w:szCs w:val="24"/>
        </w:rPr>
        <w:t xml:space="preserve"> Suomen joukkueessa pelasivat</w:t>
      </w:r>
      <w:r w:rsidR="00470134">
        <w:rPr>
          <w:sz w:val="24"/>
          <w:szCs w:val="24"/>
        </w:rPr>
        <w:t xml:space="preserve"> vanhat tutut</w:t>
      </w:r>
      <w:r w:rsidR="00441915">
        <w:rPr>
          <w:sz w:val="24"/>
          <w:szCs w:val="24"/>
        </w:rPr>
        <w:t>:</w:t>
      </w:r>
      <w:r w:rsidR="00425CCE" w:rsidRPr="008425B2">
        <w:rPr>
          <w:sz w:val="24"/>
          <w:szCs w:val="24"/>
        </w:rPr>
        <w:t xml:space="preserve"> Åke Grönholm, Rolf </w:t>
      </w:r>
      <w:proofErr w:type="spellStart"/>
      <w:r w:rsidR="00425CCE" w:rsidRPr="008425B2">
        <w:rPr>
          <w:sz w:val="24"/>
          <w:szCs w:val="24"/>
        </w:rPr>
        <w:t>Biese</w:t>
      </w:r>
      <w:proofErr w:type="spellEnd"/>
      <w:r w:rsidR="00425CCE" w:rsidRPr="008425B2">
        <w:rPr>
          <w:sz w:val="24"/>
          <w:szCs w:val="24"/>
        </w:rPr>
        <w:t xml:space="preserve"> ja Aar</w:t>
      </w:r>
      <w:r w:rsidR="007B38F4">
        <w:rPr>
          <w:sz w:val="24"/>
          <w:szCs w:val="24"/>
        </w:rPr>
        <w:t>r</w:t>
      </w:r>
      <w:r w:rsidR="00425CCE" w:rsidRPr="008425B2">
        <w:rPr>
          <w:sz w:val="24"/>
          <w:szCs w:val="24"/>
        </w:rPr>
        <w:t>e Nenonen.</w:t>
      </w:r>
      <w:r w:rsidR="00EF2665" w:rsidRPr="008425B2">
        <w:rPr>
          <w:sz w:val="24"/>
          <w:szCs w:val="24"/>
        </w:rPr>
        <w:t xml:space="preserve"> Pelitaidot ja myös sisukkuus lisääntyivät, kun pelien jälkeen ilkikuriset tanskalaiset olivat laskeneet Suomelta saadun pienoislipun puolitankoon. Suomalaispelaajat nielivät mielipahansa. Kädet puristuivat tiukkaan nyrkkiin mutta jäivät taskuihin.</w:t>
      </w:r>
      <w:r w:rsidR="00EF2665" w:rsidRPr="008425B2">
        <w:rPr>
          <w:rStyle w:val="FootnoteReference"/>
          <w:sz w:val="24"/>
          <w:szCs w:val="24"/>
        </w:rPr>
        <w:footnoteReference w:id="15"/>
      </w:r>
    </w:p>
    <w:p w:rsidR="00024D99" w:rsidRPr="008425B2" w:rsidRDefault="00024D99" w:rsidP="001A79DA">
      <w:pPr>
        <w:spacing w:after="0" w:line="360" w:lineRule="auto"/>
        <w:rPr>
          <w:sz w:val="24"/>
          <w:szCs w:val="24"/>
        </w:rPr>
      </w:pPr>
    </w:p>
    <w:p w:rsidR="00425CCE" w:rsidRPr="008425B2" w:rsidRDefault="00425CCE" w:rsidP="001A79DA">
      <w:pPr>
        <w:spacing w:after="0" w:line="360" w:lineRule="auto"/>
        <w:rPr>
          <w:sz w:val="24"/>
          <w:szCs w:val="24"/>
        </w:rPr>
      </w:pPr>
      <w:r w:rsidRPr="008425B2">
        <w:rPr>
          <w:sz w:val="24"/>
          <w:szCs w:val="24"/>
        </w:rPr>
        <w:t xml:space="preserve">Seurajoukkueista kansainvälistä kosketusta sai </w:t>
      </w:r>
      <w:r w:rsidR="009D0F90" w:rsidRPr="008425B2">
        <w:rPr>
          <w:sz w:val="24"/>
          <w:szCs w:val="24"/>
        </w:rPr>
        <w:t>1948</w:t>
      </w:r>
      <w:r w:rsidR="005B32D7" w:rsidRPr="005B32D7">
        <w:rPr>
          <w:sz w:val="24"/>
          <w:szCs w:val="24"/>
        </w:rPr>
        <w:t xml:space="preserve"> </w:t>
      </w:r>
      <w:r w:rsidR="00EC54A6" w:rsidRPr="005B32D7">
        <w:rPr>
          <w:sz w:val="24"/>
          <w:szCs w:val="24"/>
        </w:rPr>
        <w:t>BK</w:t>
      </w:r>
      <w:r w:rsidR="005B32D7" w:rsidRPr="005B32D7">
        <w:rPr>
          <w:sz w:val="24"/>
          <w:szCs w:val="24"/>
        </w:rPr>
        <w:t>,</w:t>
      </w:r>
      <w:r w:rsidRPr="00EC54A6">
        <w:rPr>
          <w:color w:val="FF0000"/>
          <w:sz w:val="24"/>
          <w:szCs w:val="24"/>
        </w:rPr>
        <w:t xml:space="preserve"> </w:t>
      </w:r>
      <w:r w:rsidRPr="008425B2">
        <w:rPr>
          <w:sz w:val="24"/>
          <w:szCs w:val="24"/>
        </w:rPr>
        <w:t>joka pelasi Helsingin Tennispalatsissa Norrköpingin I.</w:t>
      </w:r>
      <w:r w:rsidR="005B193C">
        <w:rPr>
          <w:sz w:val="24"/>
          <w:szCs w:val="24"/>
        </w:rPr>
        <w:t>K</w:t>
      </w:r>
      <w:r w:rsidRPr="008425B2">
        <w:rPr>
          <w:sz w:val="24"/>
          <w:szCs w:val="24"/>
        </w:rPr>
        <w:t xml:space="preserve">. </w:t>
      </w:r>
      <w:proofErr w:type="spellStart"/>
      <w:r w:rsidRPr="008425B2">
        <w:rPr>
          <w:sz w:val="24"/>
          <w:szCs w:val="24"/>
        </w:rPr>
        <w:t>Uranista</w:t>
      </w:r>
      <w:proofErr w:type="spellEnd"/>
      <w:r w:rsidRPr="008425B2">
        <w:rPr>
          <w:sz w:val="24"/>
          <w:szCs w:val="24"/>
        </w:rPr>
        <w:t xml:space="preserve"> vastaan häviämällä 0</w:t>
      </w:r>
      <w:r w:rsidR="005B32D7">
        <w:rPr>
          <w:sz w:val="24"/>
          <w:szCs w:val="24"/>
        </w:rPr>
        <w:t>–</w:t>
      </w:r>
      <w:r w:rsidRPr="008425B2">
        <w:rPr>
          <w:sz w:val="24"/>
          <w:szCs w:val="24"/>
        </w:rPr>
        <w:t xml:space="preserve">10. </w:t>
      </w:r>
      <w:r w:rsidR="005B193C">
        <w:rPr>
          <w:sz w:val="24"/>
          <w:szCs w:val="24"/>
        </w:rPr>
        <w:t>L</w:t>
      </w:r>
      <w:r w:rsidR="00FD16E1">
        <w:rPr>
          <w:sz w:val="24"/>
          <w:szCs w:val="24"/>
        </w:rPr>
        <w:t xml:space="preserve">ähes yhtä rumasti, </w:t>
      </w:r>
      <w:r w:rsidR="00441915">
        <w:rPr>
          <w:sz w:val="24"/>
          <w:szCs w:val="24"/>
        </w:rPr>
        <w:t>0</w:t>
      </w:r>
      <w:r w:rsidR="005B193C">
        <w:rPr>
          <w:sz w:val="24"/>
          <w:szCs w:val="24"/>
        </w:rPr>
        <w:t>–</w:t>
      </w:r>
      <w:r w:rsidR="00441915">
        <w:rPr>
          <w:sz w:val="24"/>
          <w:szCs w:val="24"/>
        </w:rPr>
        <w:t>9</w:t>
      </w:r>
      <w:r w:rsidR="005B193C">
        <w:rPr>
          <w:sz w:val="24"/>
          <w:szCs w:val="24"/>
        </w:rPr>
        <w:t xml:space="preserve">, samalle joukkueelle hävisi Suomen maajoukkue vieraspelissään. </w:t>
      </w:r>
      <w:r w:rsidRPr="008425B2">
        <w:rPr>
          <w:sz w:val="24"/>
          <w:szCs w:val="24"/>
        </w:rPr>
        <w:t>Kolmas kansainvälinen kohtaaminen oli Turussa, jossa Pohjois-Ruotsin aluejo</w:t>
      </w:r>
      <w:r w:rsidR="00EC54A6">
        <w:rPr>
          <w:sz w:val="24"/>
          <w:szCs w:val="24"/>
        </w:rPr>
        <w:t xml:space="preserve">ukkue voitti Turun puhtaasti </w:t>
      </w:r>
      <w:r w:rsidR="00EC54A6" w:rsidRPr="00FD16E1">
        <w:rPr>
          <w:sz w:val="24"/>
          <w:szCs w:val="24"/>
        </w:rPr>
        <w:t>5</w:t>
      </w:r>
      <w:r w:rsidR="00FD16E1">
        <w:rPr>
          <w:sz w:val="24"/>
          <w:szCs w:val="24"/>
        </w:rPr>
        <w:t>–</w:t>
      </w:r>
      <w:r w:rsidR="00EC54A6" w:rsidRPr="00FD16E1">
        <w:rPr>
          <w:sz w:val="24"/>
          <w:szCs w:val="24"/>
        </w:rPr>
        <w:t>0</w:t>
      </w:r>
      <w:r w:rsidRPr="00EC54A6">
        <w:rPr>
          <w:color w:val="FF0000"/>
          <w:sz w:val="24"/>
          <w:szCs w:val="24"/>
        </w:rPr>
        <w:t xml:space="preserve"> </w:t>
      </w:r>
      <w:r w:rsidRPr="008425B2">
        <w:rPr>
          <w:sz w:val="24"/>
          <w:szCs w:val="24"/>
        </w:rPr>
        <w:t xml:space="preserve">ja Helsingin niukasti </w:t>
      </w:r>
      <w:r w:rsidRPr="00FD16E1">
        <w:rPr>
          <w:sz w:val="24"/>
          <w:szCs w:val="24"/>
        </w:rPr>
        <w:t>3</w:t>
      </w:r>
      <w:r w:rsidR="00FD16E1">
        <w:rPr>
          <w:sz w:val="24"/>
          <w:szCs w:val="24"/>
        </w:rPr>
        <w:t>–</w:t>
      </w:r>
      <w:r w:rsidR="00EC54A6" w:rsidRPr="00FD16E1">
        <w:rPr>
          <w:sz w:val="24"/>
          <w:szCs w:val="24"/>
        </w:rPr>
        <w:t>2</w:t>
      </w:r>
      <w:r w:rsidRPr="008425B2">
        <w:rPr>
          <w:sz w:val="24"/>
          <w:szCs w:val="24"/>
        </w:rPr>
        <w:t>.</w:t>
      </w:r>
      <w:r w:rsidR="00DC1736" w:rsidRPr="008425B2">
        <w:rPr>
          <w:sz w:val="24"/>
          <w:szCs w:val="24"/>
        </w:rPr>
        <w:t xml:space="preserve"> Liiton tilannearvion mukaan kansainvälinen menestys paranisi ulkomaalaisen valmentajan palkkaamisella ja vilkkailla kansainvälisillä yhteyksillä. </w:t>
      </w:r>
      <w:r w:rsidR="006677F6">
        <w:rPr>
          <w:sz w:val="24"/>
          <w:szCs w:val="24"/>
        </w:rPr>
        <w:t xml:space="preserve"> Vuoden 1948 aikana keskusteltiin useita kertoja</w:t>
      </w:r>
      <w:r w:rsidR="006677F6" w:rsidRPr="00A36F7F">
        <w:rPr>
          <w:sz w:val="24"/>
          <w:szCs w:val="24"/>
        </w:rPr>
        <w:t xml:space="preserve"> valmentajan pal</w:t>
      </w:r>
      <w:r w:rsidR="006677F6">
        <w:rPr>
          <w:sz w:val="24"/>
          <w:szCs w:val="24"/>
        </w:rPr>
        <w:t xml:space="preserve">kkaamisesta, jotta </w:t>
      </w:r>
      <w:r w:rsidR="006E275C" w:rsidRPr="00FD16E1">
        <w:rPr>
          <w:sz w:val="24"/>
          <w:szCs w:val="24"/>
        </w:rPr>
        <w:t>valmistautuminen</w:t>
      </w:r>
      <w:r w:rsidR="006677F6" w:rsidRPr="006E275C">
        <w:rPr>
          <w:color w:val="FF0000"/>
          <w:sz w:val="24"/>
          <w:szCs w:val="24"/>
        </w:rPr>
        <w:t xml:space="preserve"> </w:t>
      </w:r>
      <w:r w:rsidR="006677F6">
        <w:rPr>
          <w:sz w:val="24"/>
          <w:szCs w:val="24"/>
        </w:rPr>
        <w:t xml:space="preserve">Ruotsin MM-kisoihin olisi mahdollisimman tasokasta. Ensin vaihtoehtona oli ruotsalainen Bengt </w:t>
      </w:r>
      <w:proofErr w:type="spellStart"/>
      <w:r w:rsidR="006677F6">
        <w:rPr>
          <w:sz w:val="24"/>
          <w:szCs w:val="24"/>
        </w:rPr>
        <w:t>Grive</w:t>
      </w:r>
      <w:proofErr w:type="spellEnd"/>
      <w:r w:rsidR="006677F6">
        <w:rPr>
          <w:sz w:val="24"/>
          <w:szCs w:val="24"/>
        </w:rPr>
        <w:t>.</w:t>
      </w:r>
      <w:r w:rsidR="009D0F90" w:rsidRPr="008425B2">
        <w:rPr>
          <w:sz w:val="24"/>
          <w:szCs w:val="24"/>
        </w:rPr>
        <w:t xml:space="preserve"> </w:t>
      </w:r>
      <w:proofErr w:type="spellStart"/>
      <w:r w:rsidR="006677F6">
        <w:rPr>
          <w:sz w:val="24"/>
          <w:szCs w:val="24"/>
        </w:rPr>
        <w:t>T</w:t>
      </w:r>
      <w:r w:rsidR="00195E90" w:rsidRPr="008425B2">
        <w:rPr>
          <w:sz w:val="24"/>
          <w:szCs w:val="24"/>
        </w:rPr>
        <w:t>sekkiläisen</w:t>
      </w:r>
      <w:proofErr w:type="spellEnd"/>
      <w:r w:rsidR="00195E90" w:rsidRPr="008425B2">
        <w:rPr>
          <w:sz w:val="24"/>
          <w:szCs w:val="24"/>
        </w:rPr>
        <w:t xml:space="preserve"> Adolf </w:t>
      </w:r>
      <w:proofErr w:type="spellStart"/>
      <w:r w:rsidR="00195E90" w:rsidRPr="008425B2">
        <w:rPr>
          <w:sz w:val="24"/>
          <w:szCs w:val="24"/>
        </w:rPr>
        <w:t>Slarin</w:t>
      </w:r>
      <w:proofErr w:type="spellEnd"/>
      <w:r w:rsidR="00195E90" w:rsidRPr="008425B2">
        <w:rPr>
          <w:sz w:val="24"/>
          <w:szCs w:val="24"/>
        </w:rPr>
        <w:t xml:space="preserve"> palkkaus oli jo lähellä</w:t>
      </w:r>
      <w:r w:rsidR="006677F6">
        <w:rPr>
          <w:sz w:val="24"/>
          <w:szCs w:val="24"/>
        </w:rPr>
        <w:t xml:space="preserve">, mutta kariutui viime tingassa, koska </w:t>
      </w:r>
      <w:proofErr w:type="spellStart"/>
      <w:r w:rsidR="006677F6">
        <w:rPr>
          <w:sz w:val="24"/>
          <w:szCs w:val="24"/>
        </w:rPr>
        <w:t>Slar</w:t>
      </w:r>
      <w:proofErr w:type="spellEnd"/>
      <w:r w:rsidR="006677F6">
        <w:rPr>
          <w:sz w:val="24"/>
          <w:szCs w:val="24"/>
        </w:rPr>
        <w:t xml:space="preserve"> ilmoitti pääsevänsä vasta </w:t>
      </w:r>
      <w:r w:rsidR="006677F6">
        <w:rPr>
          <w:sz w:val="24"/>
          <w:szCs w:val="24"/>
        </w:rPr>
        <w:lastRenderedPageBreak/>
        <w:t>Tukholman MM-kisojen</w:t>
      </w:r>
      <w:r w:rsidR="00E51D44">
        <w:rPr>
          <w:sz w:val="24"/>
          <w:szCs w:val="24"/>
        </w:rPr>
        <w:t xml:space="preserve"> jälkeen. Tämän ilmoituksen vuoksi katseet käännettiin uudelleen Ruotsiin, </w:t>
      </w:r>
      <w:r w:rsidR="004000BE">
        <w:rPr>
          <w:sz w:val="24"/>
          <w:szCs w:val="24"/>
        </w:rPr>
        <w:t>mutta sieltäkään ei löytynyt ketään vapaana olevaa ja sopivaa</w:t>
      </w:r>
      <w:r w:rsidR="00E51D44">
        <w:rPr>
          <w:sz w:val="24"/>
          <w:szCs w:val="24"/>
        </w:rPr>
        <w:t xml:space="preserve"> valmentajaa. </w:t>
      </w:r>
      <w:proofErr w:type="spellStart"/>
      <w:r w:rsidR="00FB5D75">
        <w:rPr>
          <w:sz w:val="24"/>
          <w:szCs w:val="24"/>
        </w:rPr>
        <w:t>Slariin</w:t>
      </w:r>
      <w:proofErr w:type="spellEnd"/>
      <w:r w:rsidR="00FB5D75">
        <w:rPr>
          <w:sz w:val="24"/>
          <w:szCs w:val="24"/>
        </w:rPr>
        <w:t xml:space="preserve"> otettiin uudelleen yhteyttä</w:t>
      </w:r>
      <w:r w:rsidR="006677F6">
        <w:rPr>
          <w:sz w:val="24"/>
          <w:szCs w:val="24"/>
        </w:rPr>
        <w:t xml:space="preserve">. </w:t>
      </w:r>
      <w:r w:rsidR="006638E2">
        <w:rPr>
          <w:sz w:val="24"/>
          <w:szCs w:val="24"/>
        </w:rPr>
        <w:t xml:space="preserve">Hallituksen jäsenen </w:t>
      </w:r>
      <w:proofErr w:type="spellStart"/>
      <w:r w:rsidR="006638E2">
        <w:rPr>
          <w:sz w:val="24"/>
          <w:szCs w:val="24"/>
        </w:rPr>
        <w:t>Isak</w:t>
      </w:r>
      <w:proofErr w:type="spellEnd"/>
      <w:r w:rsidR="006638E2">
        <w:rPr>
          <w:sz w:val="24"/>
          <w:szCs w:val="24"/>
        </w:rPr>
        <w:t xml:space="preserve"> </w:t>
      </w:r>
      <w:proofErr w:type="spellStart"/>
      <w:r w:rsidR="006638E2">
        <w:rPr>
          <w:sz w:val="24"/>
          <w:szCs w:val="24"/>
        </w:rPr>
        <w:t>Smolarin</w:t>
      </w:r>
      <w:proofErr w:type="spellEnd"/>
      <w:r w:rsidR="006638E2">
        <w:rPr>
          <w:sz w:val="24"/>
          <w:szCs w:val="24"/>
        </w:rPr>
        <w:t xml:space="preserve"> mielestä valmentajaksi pitäisi palkata j</w:t>
      </w:r>
      <w:r w:rsidR="004000BE">
        <w:rPr>
          <w:sz w:val="24"/>
          <w:szCs w:val="24"/>
        </w:rPr>
        <w:t xml:space="preserve">oku parhaista omista pelaajista, mikä aiheutti vilkkaan keskustelun ilman konkreettisia päätöksiä. </w:t>
      </w:r>
      <w:r w:rsidR="00DC1736" w:rsidRPr="008425B2">
        <w:rPr>
          <w:sz w:val="24"/>
          <w:szCs w:val="24"/>
        </w:rPr>
        <w:t>Joka tapauksessa tulevaisuus näytti hyvältä lupaavien junioripelaajien ansiosta.</w:t>
      </w:r>
    </w:p>
    <w:p w:rsidR="00024D99" w:rsidRPr="008425B2" w:rsidRDefault="00024D99" w:rsidP="001A79DA">
      <w:pPr>
        <w:spacing w:after="0" w:line="360" w:lineRule="auto"/>
        <w:rPr>
          <w:sz w:val="24"/>
          <w:szCs w:val="24"/>
        </w:rPr>
      </w:pPr>
    </w:p>
    <w:p w:rsidR="00EF2665" w:rsidRPr="008425B2" w:rsidRDefault="00E72CF9" w:rsidP="001A79DA">
      <w:pPr>
        <w:spacing w:after="0" w:line="360" w:lineRule="auto"/>
        <w:rPr>
          <w:sz w:val="24"/>
          <w:szCs w:val="24"/>
        </w:rPr>
      </w:pPr>
      <w:r w:rsidRPr="008425B2">
        <w:rPr>
          <w:sz w:val="24"/>
          <w:szCs w:val="24"/>
        </w:rPr>
        <w:t>Ainaisesta tarvikepulasta ei päästy vielä 1948</w:t>
      </w:r>
      <w:r w:rsidR="001358EF">
        <w:rPr>
          <w:sz w:val="24"/>
          <w:szCs w:val="24"/>
        </w:rPr>
        <w:t>, vaikka se jo hieman helpottui. Suomi vaurastui vähitellen bruttokansantuotteen kasvaessa neljä prosenttia vuodessa. Sotaa edeltänyt taso saavutettiin jo 1948.</w:t>
      </w:r>
      <w:r w:rsidRPr="008425B2">
        <w:rPr>
          <w:sz w:val="24"/>
          <w:szCs w:val="24"/>
        </w:rPr>
        <w:t xml:space="preserve"> </w:t>
      </w:r>
      <w:r w:rsidR="001358EF">
        <w:rPr>
          <w:sz w:val="24"/>
          <w:szCs w:val="24"/>
        </w:rPr>
        <w:t xml:space="preserve">Neuvostoliitolle maksettavat sotakorvaukset rasittivat taloutta vuoteen 1952 saakka. Olojen kohentuminen toi lisää urheiluvälineitä innokkaiden </w:t>
      </w:r>
      <w:r w:rsidR="00E51D44">
        <w:rPr>
          <w:sz w:val="24"/>
          <w:szCs w:val="24"/>
        </w:rPr>
        <w:t xml:space="preserve">liikkujien </w:t>
      </w:r>
      <w:r w:rsidR="001358EF">
        <w:rPr>
          <w:sz w:val="24"/>
          <w:szCs w:val="24"/>
        </w:rPr>
        <w:t>käyttöön. Pöytätennisl</w:t>
      </w:r>
      <w:r w:rsidRPr="008425B2">
        <w:rPr>
          <w:sz w:val="24"/>
          <w:szCs w:val="24"/>
        </w:rPr>
        <w:t xml:space="preserve">iiton kautta myytiin yli </w:t>
      </w:r>
      <w:r w:rsidR="006819F8">
        <w:rPr>
          <w:sz w:val="24"/>
          <w:szCs w:val="24"/>
        </w:rPr>
        <w:t>tuhat</w:t>
      </w:r>
      <w:r w:rsidRPr="008425B2">
        <w:rPr>
          <w:sz w:val="24"/>
          <w:szCs w:val="24"/>
        </w:rPr>
        <w:t xml:space="preserve"> palloa ja noin 300</w:t>
      </w:r>
      <w:r w:rsidR="00A13DB1">
        <w:rPr>
          <w:sz w:val="24"/>
          <w:szCs w:val="24"/>
        </w:rPr>
        <w:t xml:space="preserve"> kotimaassa valmistettua</w:t>
      </w:r>
      <w:r w:rsidRPr="008425B2">
        <w:rPr>
          <w:sz w:val="24"/>
          <w:szCs w:val="24"/>
        </w:rPr>
        <w:t xml:space="preserve"> kum</w:t>
      </w:r>
      <w:r w:rsidR="00A13DB1">
        <w:rPr>
          <w:sz w:val="24"/>
          <w:szCs w:val="24"/>
        </w:rPr>
        <w:t xml:space="preserve">ipäällysteistä mailaa. </w:t>
      </w:r>
      <w:r w:rsidR="00EE52E6">
        <w:rPr>
          <w:sz w:val="24"/>
          <w:szCs w:val="24"/>
        </w:rPr>
        <w:t xml:space="preserve">Välineiden </w:t>
      </w:r>
      <w:r w:rsidR="00CA65E9">
        <w:rPr>
          <w:sz w:val="24"/>
          <w:szCs w:val="24"/>
        </w:rPr>
        <w:t xml:space="preserve">tuontiin </w:t>
      </w:r>
      <w:r w:rsidRPr="008425B2">
        <w:rPr>
          <w:sz w:val="24"/>
          <w:szCs w:val="24"/>
        </w:rPr>
        <w:t xml:space="preserve">Tanskasta, Englannista ja Sveitsistä ei </w:t>
      </w:r>
      <w:r w:rsidR="00CA65E9">
        <w:rPr>
          <w:sz w:val="24"/>
          <w:szCs w:val="24"/>
        </w:rPr>
        <w:t>saatu riittävästi lupia.</w:t>
      </w:r>
      <w:r w:rsidR="00EE52E6">
        <w:rPr>
          <w:sz w:val="24"/>
          <w:szCs w:val="24"/>
        </w:rPr>
        <w:t xml:space="preserve"> Lopulta</w:t>
      </w:r>
      <w:r w:rsidR="00CA65E9">
        <w:rPr>
          <w:sz w:val="24"/>
          <w:szCs w:val="24"/>
        </w:rPr>
        <w:t xml:space="preserve"> </w:t>
      </w:r>
      <w:r w:rsidR="00EE52E6">
        <w:rPr>
          <w:sz w:val="24"/>
          <w:szCs w:val="24"/>
        </w:rPr>
        <w:t>v</w:t>
      </w:r>
      <w:r w:rsidR="00CA65E9">
        <w:rPr>
          <w:sz w:val="24"/>
          <w:szCs w:val="24"/>
        </w:rPr>
        <w:t>arapuh</w:t>
      </w:r>
      <w:r w:rsidR="00EE52E6">
        <w:rPr>
          <w:sz w:val="24"/>
          <w:szCs w:val="24"/>
        </w:rPr>
        <w:t>eenjohtaja Jan-Erik Jansson onnistui hankkimaan</w:t>
      </w:r>
      <w:r w:rsidR="00CA65E9">
        <w:rPr>
          <w:sz w:val="24"/>
          <w:szCs w:val="24"/>
        </w:rPr>
        <w:t xml:space="preserve"> Englannista 50 verkkoa</w:t>
      </w:r>
      <w:r w:rsidR="006638E2">
        <w:rPr>
          <w:sz w:val="24"/>
          <w:szCs w:val="24"/>
        </w:rPr>
        <w:t xml:space="preserve"> ja </w:t>
      </w:r>
      <w:proofErr w:type="spellStart"/>
      <w:r w:rsidR="006638E2">
        <w:rPr>
          <w:sz w:val="24"/>
          <w:szCs w:val="24"/>
        </w:rPr>
        <w:t>Barna</w:t>
      </w:r>
      <w:proofErr w:type="spellEnd"/>
      <w:r w:rsidR="006638E2">
        <w:rPr>
          <w:sz w:val="24"/>
          <w:szCs w:val="24"/>
        </w:rPr>
        <w:t>-palloja</w:t>
      </w:r>
      <w:r w:rsidR="00CA65E9">
        <w:rPr>
          <w:sz w:val="24"/>
          <w:szCs w:val="24"/>
        </w:rPr>
        <w:t xml:space="preserve">. </w:t>
      </w:r>
      <w:r w:rsidR="006638E2">
        <w:rPr>
          <w:sz w:val="24"/>
          <w:szCs w:val="24"/>
        </w:rPr>
        <w:t>Lisäksi</w:t>
      </w:r>
      <w:r w:rsidR="00CA65E9">
        <w:rPr>
          <w:sz w:val="24"/>
          <w:szCs w:val="24"/>
        </w:rPr>
        <w:t xml:space="preserve"> </w:t>
      </w:r>
      <w:r w:rsidR="006638E2">
        <w:rPr>
          <w:sz w:val="24"/>
          <w:szCs w:val="24"/>
        </w:rPr>
        <w:t>l</w:t>
      </w:r>
      <w:r w:rsidR="00CA65E9">
        <w:rPr>
          <w:sz w:val="24"/>
          <w:szCs w:val="24"/>
        </w:rPr>
        <w:t xml:space="preserve">iitto sai </w:t>
      </w:r>
      <w:r w:rsidR="006638E2">
        <w:rPr>
          <w:sz w:val="24"/>
          <w:szCs w:val="24"/>
        </w:rPr>
        <w:t xml:space="preserve">vielä </w:t>
      </w:r>
      <w:r w:rsidRPr="008425B2">
        <w:rPr>
          <w:sz w:val="24"/>
          <w:szCs w:val="24"/>
        </w:rPr>
        <w:t>luvan ostaa 3</w:t>
      </w:r>
      <w:r w:rsidR="008425B2">
        <w:rPr>
          <w:sz w:val="24"/>
          <w:szCs w:val="24"/>
        </w:rPr>
        <w:t xml:space="preserve"> </w:t>
      </w:r>
      <w:r w:rsidR="00FB5D75">
        <w:rPr>
          <w:sz w:val="24"/>
          <w:szCs w:val="24"/>
        </w:rPr>
        <w:t>600 palloa. Niistä jaettiin alle 30 pelaajan seuroille kaksi tusinaa, alle 70 pelaajan seuroille kolme</w:t>
      </w:r>
      <w:r w:rsidR="00460B8A">
        <w:rPr>
          <w:sz w:val="24"/>
          <w:szCs w:val="24"/>
        </w:rPr>
        <w:t xml:space="preserve"> ja</w:t>
      </w:r>
      <w:r w:rsidR="00FB5D75">
        <w:rPr>
          <w:sz w:val="24"/>
          <w:szCs w:val="24"/>
        </w:rPr>
        <w:t xml:space="preserve"> sitä suuremmille seuroille neljä tusinaa. </w:t>
      </w:r>
      <w:r w:rsidR="004000BE">
        <w:rPr>
          <w:sz w:val="24"/>
          <w:szCs w:val="24"/>
        </w:rPr>
        <w:t xml:space="preserve"> </w:t>
      </w:r>
      <w:proofErr w:type="spellStart"/>
      <w:r w:rsidR="004000BE">
        <w:rPr>
          <w:sz w:val="24"/>
          <w:szCs w:val="24"/>
        </w:rPr>
        <w:t>Barna</w:t>
      </w:r>
      <w:proofErr w:type="spellEnd"/>
      <w:r w:rsidR="004000BE">
        <w:rPr>
          <w:sz w:val="24"/>
          <w:szCs w:val="24"/>
        </w:rPr>
        <w:t xml:space="preserve">-mailoja ostettiin 30. </w:t>
      </w:r>
      <w:r w:rsidR="006E5C2F" w:rsidRPr="008425B2">
        <w:rPr>
          <w:sz w:val="24"/>
          <w:szCs w:val="24"/>
        </w:rPr>
        <w:t xml:space="preserve">Toinen lajin kehitystä jarruttava </w:t>
      </w:r>
      <w:r w:rsidR="009D0F90" w:rsidRPr="008425B2">
        <w:rPr>
          <w:sz w:val="24"/>
          <w:szCs w:val="24"/>
        </w:rPr>
        <w:t xml:space="preserve">tekijä </w:t>
      </w:r>
      <w:r w:rsidR="00DC1736" w:rsidRPr="008425B2">
        <w:rPr>
          <w:sz w:val="24"/>
          <w:szCs w:val="24"/>
        </w:rPr>
        <w:t>oli edelleen ainainen puute rahasta.</w:t>
      </w:r>
      <w:r w:rsidR="00DC1736" w:rsidRPr="008425B2">
        <w:rPr>
          <w:rStyle w:val="FootnoteReference"/>
          <w:sz w:val="24"/>
          <w:szCs w:val="24"/>
        </w:rPr>
        <w:footnoteReference w:id="16"/>
      </w:r>
    </w:p>
    <w:p w:rsidR="00024D99" w:rsidRPr="008425B2" w:rsidRDefault="00024D99" w:rsidP="001A79DA">
      <w:pPr>
        <w:spacing w:after="0" w:line="360" w:lineRule="auto"/>
        <w:rPr>
          <w:sz w:val="24"/>
          <w:szCs w:val="24"/>
        </w:rPr>
      </w:pPr>
    </w:p>
    <w:p w:rsidR="00AB0C3A" w:rsidRDefault="00024D99" w:rsidP="001A79DA">
      <w:pPr>
        <w:spacing w:after="0" w:line="360" w:lineRule="auto"/>
        <w:rPr>
          <w:sz w:val="24"/>
          <w:szCs w:val="24"/>
        </w:rPr>
      </w:pPr>
      <w:r w:rsidRPr="008425B2">
        <w:rPr>
          <w:sz w:val="24"/>
          <w:szCs w:val="24"/>
        </w:rPr>
        <w:t>Myönteinen kehitys jatkui pelikaudella 1948</w:t>
      </w:r>
      <w:r w:rsidR="00A36F7F">
        <w:rPr>
          <w:sz w:val="24"/>
          <w:szCs w:val="24"/>
        </w:rPr>
        <w:t>–</w:t>
      </w:r>
      <w:r w:rsidRPr="008425B2">
        <w:rPr>
          <w:sz w:val="24"/>
          <w:szCs w:val="24"/>
        </w:rPr>
        <w:t xml:space="preserve">49. Uudeksi </w:t>
      </w:r>
      <w:r w:rsidR="00263D8A">
        <w:rPr>
          <w:sz w:val="24"/>
          <w:szCs w:val="24"/>
        </w:rPr>
        <w:t>piiriksi saatiin Tampereen alue, jossa liittoon kuuluvia seuroja oli viisi.</w:t>
      </w:r>
      <w:r w:rsidR="00AB0C3A">
        <w:rPr>
          <w:sz w:val="24"/>
          <w:szCs w:val="24"/>
        </w:rPr>
        <w:t xml:space="preserve"> Niistä </w:t>
      </w:r>
      <w:r w:rsidR="00A36F7F">
        <w:rPr>
          <w:sz w:val="24"/>
          <w:szCs w:val="24"/>
        </w:rPr>
        <w:t xml:space="preserve">kolme toimi Tampereella: </w:t>
      </w:r>
      <w:r w:rsidR="00AB0C3A">
        <w:rPr>
          <w:sz w:val="24"/>
          <w:szCs w:val="24"/>
        </w:rPr>
        <w:t xml:space="preserve">Tampereen Pyrintö, </w:t>
      </w:r>
      <w:proofErr w:type="spellStart"/>
      <w:r w:rsidR="00AB0C3A">
        <w:rPr>
          <w:sz w:val="24"/>
          <w:szCs w:val="24"/>
        </w:rPr>
        <w:t>Tammerfors</w:t>
      </w:r>
      <w:proofErr w:type="spellEnd"/>
      <w:r w:rsidR="00AB0C3A">
        <w:rPr>
          <w:sz w:val="24"/>
          <w:szCs w:val="24"/>
        </w:rPr>
        <w:t xml:space="preserve"> </w:t>
      </w:r>
      <w:proofErr w:type="spellStart"/>
      <w:r w:rsidR="00AB0C3A">
        <w:rPr>
          <w:sz w:val="24"/>
          <w:szCs w:val="24"/>
        </w:rPr>
        <w:t>Bollklubb</w:t>
      </w:r>
      <w:proofErr w:type="spellEnd"/>
      <w:r w:rsidR="00A36F7F">
        <w:rPr>
          <w:sz w:val="24"/>
          <w:szCs w:val="24"/>
        </w:rPr>
        <w:t xml:space="preserve"> ja </w:t>
      </w:r>
      <w:r w:rsidR="00AB0C3A">
        <w:rPr>
          <w:sz w:val="24"/>
          <w:szCs w:val="24"/>
        </w:rPr>
        <w:t>Pyynikin Pallokerho</w:t>
      </w:r>
      <w:r w:rsidR="00A36F7F">
        <w:rPr>
          <w:sz w:val="24"/>
          <w:szCs w:val="24"/>
        </w:rPr>
        <w:t>.</w:t>
      </w:r>
      <w:r w:rsidR="00AB0C3A">
        <w:rPr>
          <w:sz w:val="24"/>
          <w:szCs w:val="24"/>
        </w:rPr>
        <w:t xml:space="preserve"> </w:t>
      </w:r>
      <w:r w:rsidR="00A36F7F">
        <w:rPr>
          <w:sz w:val="24"/>
          <w:szCs w:val="24"/>
        </w:rPr>
        <w:t>Piirin s</w:t>
      </w:r>
      <w:r w:rsidR="00AB0C3A">
        <w:rPr>
          <w:sz w:val="24"/>
          <w:szCs w:val="24"/>
        </w:rPr>
        <w:t>euroihin kuului yhteensä noin 50 rekisteröityä kilpapelaaja ja sata harrastajaa.</w:t>
      </w:r>
      <w:r w:rsidR="008B2637">
        <w:rPr>
          <w:sz w:val="24"/>
          <w:szCs w:val="24"/>
        </w:rPr>
        <w:t xml:space="preserve"> Heidän suurimpana </w:t>
      </w:r>
      <w:r w:rsidR="008B2637" w:rsidRPr="00005605">
        <w:rPr>
          <w:color w:val="FF0000"/>
          <w:sz w:val="24"/>
          <w:szCs w:val="24"/>
        </w:rPr>
        <w:t>toiveena</w:t>
      </w:r>
      <w:r w:rsidR="00005605">
        <w:rPr>
          <w:color w:val="FF0000"/>
          <w:sz w:val="24"/>
          <w:szCs w:val="24"/>
        </w:rPr>
        <w:t>an</w:t>
      </w:r>
      <w:r w:rsidR="008B2637" w:rsidRPr="00005605">
        <w:rPr>
          <w:color w:val="FF0000"/>
          <w:sz w:val="24"/>
          <w:szCs w:val="24"/>
        </w:rPr>
        <w:t xml:space="preserve"> </w:t>
      </w:r>
      <w:r w:rsidR="008B2637">
        <w:rPr>
          <w:sz w:val="24"/>
          <w:szCs w:val="24"/>
        </w:rPr>
        <w:t>oli oma ja kunnollinen harjoituspaikka.</w:t>
      </w:r>
    </w:p>
    <w:p w:rsidR="00AB0C3A" w:rsidRDefault="00AB0C3A" w:rsidP="001A79DA">
      <w:pPr>
        <w:spacing w:after="0" w:line="360" w:lineRule="auto"/>
        <w:rPr>
          <w:sz w:val="24"/>
          <w:szCs w:val="24"/>
        </w:rPr>
      </w:pPr>
    </w:p>
    <w:p w:rsidR="004313F6" w:rsidRDefault="00A36F7F" w:rsidP="001A79DA">
      <w:pPr>
        <w:spacing w:after="0" w:line="360" w:lineRule="auto"/>
        <w:rPr>
          <w:sz w:val="24"/>
          <w:szCs w:val="24"/>
        </w:rPr>
      </w:pPr>
      <w:r>
        <w:rPr>
          <w:sz w:val="24"/>
          <w:szCs w:val="24"/>
        </w:rPr>
        <w:t>Liiton j</w:t>
      </w:r>
      <w:r w:rsidR="00024D99" w:rsidRPr="008425B2">
        <w:rPr>
          <w:sz w:val="24"/>
          <w:szCs w:val="24"/>
        </w:rPr>
        <w:t xml:space="preserve">äsenseurojen määrä kasvoi enemmän kuin koskaan aiemmin, 34:stä 54:ään. </w:t>
      </w:r>
      <w:r w:rsidR="00413599" w:rsidRPr="008425B2">
        <w:rPr>
          <w:sz w:val="24"/>
          <w:szCs w:val="24"/>
        </w:rPr>
        <w:t>Yksi piiri vuodessa tahti jatkui pelikaudella 1949</w:t>
      </w:r>
      <w:r>
        <w:rPr>
          <w:sz w:val="24"/>
          <w:szCs w:val="24"/>
        </w:rPr>
        <w:t>–</w:t>
      </w:r>
      <w:r w:rsidR="00413599" w:rsidRPr="008425B2">
        <w:rPr>
          <w:sz w:val="24"/>
          <w:szCs w:val="24"/>
        </w:rPr>
        <w:t>5</w:t>
      </w:r>
      <w:r>
        <w:rPr>
          <w:sz w:val="24"/>
          <w:szCs w:val="24"/>
        </w:rPr>
        <w:t>0. U</w:t>
      </w:r>
      <w:r w:rsidR="00413599" w:rsidRPr="008425B2">
        <w:rPr>
          <w:sz w:val="24"/>
          <w:szCs w:val="24"/>
        </w:rPr>
        <w:t>utena</w:t>
      </w:r>
      <w:r w:rsidR="004E1DAF">
        <w:rPr>
          <w:sz w:val="24"/>
          <w:szCs w:val="24"/>
        </w:rPr>
        <w:t xml:space="preserve"> piirinä aloitti Lahden alue, jonne oli 1948 perustettu Lahden Pöytätennisseura.</w:t>
      </w:r>
      <w:r w:rsidR="00413599" w:rsidRPr="008425B2">
        <w:rPr>
          <w:sz w:val="24"/>
          <w:szCs w:val="24"/>
        </w:rPr>
        <w:t xml:space="preserve"> </w:t>
      </w:r>
      <w:r w:rsidR="004313F6">
        <w:rPr>
          <w:sz w:val="24"/>
          <w:szCs w:val="24"/>
        </w:rPr>
        <w:t>Helsingissä koettiin taloudellinen takaisku, kun kaupungin urheilu- ja retkeilylautakunta jätti 1,6 miljoonaa markkaa avustuksia jakaessaan pöytätennisseurat kokonaan ilman tukea. Aiempi</w:t>
      </w:r>
      <w:r w:rsidR="00350C0F">
        <w:rPr>
          <w:sz w:val="24"/>
          <w:szCs w:val="24"/>
        </w:rPr>
        <w:t>n</w:t>
      </w:r>
      <w:r w:rsidR="004313F6">
        <w:rPr>
          <w:sz w:val="24"/>
          <w:szCs w:val="24"/>
        </w:rPr>
        <w:t xml:space="preserve">a vuosina ”jokunen markka oli löytänyt tiensä myöskin näille seuroille”. Liitto epäili yleisten väitteiden lajin urheilullisesta luonteesta vaikuttaneen tuen epäämiseen. ”Mutta siitä olemme toista mieltä. Pöytätennis vaatii jo keskenlaiselta pelaajalta </w:t>
      </w:r>
      <w:r w:rsidR="004313F6">
        <w:rPr>
          <w:sz w:val="24"/>
          <w:szCs w:val="24"/>
        </w:rPr>
        <w:lastRenderedPageBreak/>
        <w:t>huomattavasti harjoitusta ja valmennusta ja vetää hien pinnalle yhtä</w:t>
      </w:r>
      <w:r w:rsidR="002724D4">
        <w:rPr>
          <w:sz w:val="24"/>
          <w:szCs w:val="24"/>
        </w:rPr>
        <w:t xml:space="preserve"> </w:t>
      </w:r>
      <w:r w:rsidR="004313F6">
        <w:rPr>
          <w:sz w:val="24"/>
          <w:szCs w:val="24"/>
        </w:rPr>
        <w:t>hyvin kuin mikä muu palloilulaji tahansa.” Lajin laajaa suosiota todisteltiin myytyjen mailojen määrällä. Liiton mukaan 1949 liikkeet myivät noin 10 000 mailaa. SM-kisoihin osallistui 430 pelaajaa. Pelkästään Helsingissä toimi 32 pöytätennisseuraa.</w:t>
      </w:r>
      <w:r w:rsidR="00D56561">
        <w:rPr>
          <w:sz w:val="24"/>
          <w:szCs w:val="24"/>
        </w:rPr>
        <w:t xml:space="preserve"> Lisäksi pelin suosio kouluissa</w:t>
      </w:r>
      <w:r w:rsidR="00A13DB1">
        <w:rPr>
          <w:sz w:val="24"/>
          <w:szCs w:val="24"/>
        </w:rPr>
        <w:t xml:space="preserve"> ja monissa yrityksissä </w:t>
      </w:r>
      <w:r w:rsidR="00D56561">
        <w:rPr>
          <w:sz w:val="24"/>
          <w:szCs w:val="24"/>
        </w:rPr>
        <w:t>oli laajaa. Keväällä 1950 kahdeksastatoista oppikoulusta finaalii</w:t>
      </w:r>
      <w:r w:rsidR="00EE52E6">
        <w:rPr>
          <w:sz w:val="24"/>
          <w:szCs w:val="24"/>
        </w:rPr>
        <w:t xml:space="preserve">n selvisivät </w:t>
      </w:r>
      <w:r w:rsidR="005442E6">
        <w:rPr>
          <w:sz w:val="24"/>
          <w:szCs w:val="24"/>
        </w:rPr>
        <w:t>R</w:t>
      </w:r>
      <w:r w:rsidR="00EE52E6">
        <w:rPr>
          <w:sz w:val="24"/>
          <w:szCs w:val="24"/>
        </w:rPr>
        <w:t xml:space="preserve">uotsalainen </w:t>
      </w:r>
      <w:r w:rsidR="005442E6">
        <w:rPr>
          <w:sz w:val="24"/>
          <w:szCs w:val="24"/>
        </w:rPr>
        <w:t>n</w:t>
      </w:r>
      <w:r w:rsidR="00EE52E6">
        <w:rPr>
          <w:sz w:val="24"/>
          <w:szCs w:val="24"/>
        </w:rPr>
        <w:t>ormaalikoulu</w:t>
      </w:r>
      <w:r w:rsidR="00D56561">
        <w:rPr>
          <w:sz w:val="24"/>
          <w:szCs w:val="24"/>
        </w:rPr>
        <w:t xml:space="preserve"> huippupelaaj</w:t>
      </w:r>
      <w:r w:rsidR="00EE52E6">
        <w:rPr>
          <w:sz w:val="24"/>
          <w:szCs w:val="24"/>
        </w:rPr>
        <w:t>anaan Suomen mestari Leif Malmbo</w:t>
      </w:r>
      <w:r w:rsidR="00D56561">
        <w:rPr>
          <w:sz w:val="24"/>
          <w:szCs w:val="24"/>
        </w:rPr>
        <w:t xml:space="preserve">rg ja </w:t>
      </w:r>
      <w:r w:rsidR="005442E6">
        <w:rPr>
          <w:sz w:val="24"/>
          <w:szCs w:val="24"/>
        </w:rPr>
        <w:t>S</w:t>
      </w:r>
      <w:r w:rsidR="00D56561">
        <w:rPr>
          <w:sz w:val="24"/>
          <w:szCs w:val="24"/>
        </w:rPr>
        <w:t>uomalai</w:t>
      </w:r>
      <w:r w:rsidR="00EE52E6">
        <w:rPr>
          <w:sz w:val="24"/>
          <w:szCs w:val="24"/>
        </w:rPr>
        <w:t>n</w:t>
      </w:r>
      <w:r w:rsidR="00D56561">
        <w:rPr>
          <w:sz w:val="24"/>
          <w:szCs w:val="24"/>
        </w:rPr>
        <w:t>e</w:t>
      </w:r>
      <w:r w:rsidR="00350C0F">
        <w:rPr>
          <w:sz w:val="24"/>
          <w:szCs w:val="24"/>
        </w:rPr>
        <w:t>n</w:t>
      </w:r>
      <w:r w:rsidR="00D56561">
        <w:rPr>
          <w:sz w:val="24"/>
          <w:szCs w:val="24"/>
        </w:rPr>
        <w:t xml:space="preserve"> yhteiskoulu Ari Huttusen ja Pertti Saaren voimin.  </w:t>
      </w:r>
      <w:r w:rsidR="00EE52E6">
        <w:rPr>
          <w:sz w:val="24"/>
          <w:szCs w:val="24"/>
        </w:rPr>
        <w:t xml:space="preserve">SYK oli tällä kertaa niukasti parempi. </w:t>
      </w:r>
      <w:r w:rsidR="00D56561">
        <w:rPr>
          <w:sz w:val="24"/>
          <w:szCs w:val="24"/>
        </w:rPr>
        <w:t>Huttusen ja Malmb</w:t>
      </w:r>
      <w:r w:rsidR="00460B8A">
        <w:rPr>
          <w:sz w:val="24"/>
          <w:szCs w:val="24"/>
        </w:rPr>
        <w:t>o</w:t>
      </w:r>
      <w:r w:rsidR="00D56561">
        <w:rPr>
          <w:sz w:val="24"/>
          <w:szCs w:val="24"/>
        </w:rPr>
        <w:t>rgin ottelu</w:t>
      </w:r>
      <w:r w:rsidR="00460B8A">
        <w:rPr>
          <w:sz w:val="24"/>
          <w:szCs w:val="24"/>
        </w:rPr>
        <w:t>n kehuttiin</w:t>
      </w:r>
      <w:r w:rsidR="00D56561">
        <w:rPr>
          <w:sz w:val="24"/>
          <w:szCs w:val="24"/>
        </w:rPr>
        <w:t xml:space="preserve"> n</w:t>
      </w:r>
      <w:r w:rsidR="00460B8A">
        <w:rPr>
          <w:sz w:val="24"/>
          <w:szCs w:val="24"/>
        </w:rPr>
        <w:t>ousseen</w:t>
      </w:r>
      <w:r w:rsidR="00EE52E6">
        <w:rPr>
          <w:sz w:val="24"/>
          <w:szCs w:val="24"/>
        </w:rPr>
        <w:t xml:space="preserve"> ”kansainväliselle tasolle”. </w:t>
      </w:r>
    </w:p>
    <w:p w:rsidR="004313F6" w:rsidRDefault="004313F6" w:rsidP="001A79DA">
      <w:pPr>
        <w:spacing w:after="0" w:line="360" w:lineRule="auto"/>
        <w:rPr>
          <w:sz w:val="24"/>
          <w:szCs w:val="24"/>
        </w:rPr>
      </w:pPr>
    </w:p>
    <w:p w:rsidR="00EE52E6" w:rsidRDefault="00EE52E6" w:rsidP="001A79DA">
      <w:pPr>
        <w:spacing w:after="0" w:line="360" w:lineRule="auto"/>
        <w:rPr>
          <w:sz w:val="24"/>
          <w:szCs w:val="24"/>
        </w:rPr>
      </w:pPr>
      <w:r>
        <w:rPr>
          <w:sz w:val="24"/>
          <w:szCs w:val="24"/>
        </w:rPr>
        <w:t>Se</w:t>
      </w:r>
      <w:r w:rsidR="00413599" w:rsidRPr="008425B2">
        <w:rPr>
          <w:sz w:val="24"/>
          <w:szCs w:val="24"/>
        </w:rPr>
        <w:t>urojen lukumäärä lisääntyi</w:t>
      </w:r>
      <w:r>
        <w:rPr>
          <w:sz w:val="24"/>
          <w:szCs w:val="24"/>
        </w:rPr>
        <w:t xml:space="preserve"> pelikaudella 1949</w:t>
      </w:r>
      <w:r w:rsidR="00A36F7F">
        <w:rPr>
          <w:sz w:val="24"/>
          <w:szCs w:val="24"/>
        </w:rPr>
        <w:t>–</w:t>
      </w:r>
      <w:r>
        <w:rPr>
          <w:sz w:val="24"/>
          <w:szCs w:val="24"/>
        </w:rPr>
        <w:t>50</w:t>
      </w:r>
      <w:r w:rsidR="00413599" w:rsidRPr="008425B2">
        <w:rPr>
          <w:sz w:val="24"/>
          <w:szCs w:val="24"/>
        </w:rPr>
        <w:t xml:space="preserve"> edellisvuosia vähemmän yhdeksäll</w:t>
      </w:r>
      <w:r w:rsidR="00A36F7F">
        <w:rPr>
          <w:sz w:val="24"/>
          <w:szCs w:val="24"/>
        </w:rPr>
        <w:t>ä. Uusi paikkakunta oli Va</w:t>
      </w:r>
      <w:r>
        <w:rPr>
          <w:sz w:val="24"/>
          <w:szCs w:val="24"/>
        </w:rPr>
        <w:t>lkeakoski, jonne</w:t>
      </w:r>
      <w:r w:rsidR="00891D1F" w:rsidRPr="008425B2">
        <w:rPr>
          <w:sz w:val="24"/>
          <w:szCs w:val="24"/>
        </w:rPr>
        <w:t xml:space="preserve"> huippupelaaja Bo</w:t>
      </w:r>
      <w:r w:rsidR="008425B2">
        <w:rPr>
          <w:sz w:val="24"/>
          <w:szCs w:val="24"/>
        </w:rPr>
        <w:t>-Gustav</w:t>
      </w:r>
      <w:r w:rsidR="00891D1F" w:rsidRPr="008425B2">
        <w:rPr>
          <w:sz w:val="24"/>
          <w:szCs w:val="24"/>
        </w:rPr>
        <w:t xml:space="preserve"> </w:t>
      </w:r>
      <w:proofErr w:type="spellStart"/>
      <w:r w:rsidR="00891D1F" w:rsidRPr="008425B2">
        <w:rPr>
          <w:sz w:val="24"/>
          <w:szCs w:val="24"/>
        </w:rPr>
        <w:t>Be</w:t>
      </w:r>
      <w:r w:rsidR="008425B2">
        <w:rPr>
          <w:sz w:val="24"/>
          <w:szCs w:val="24"/>
        </w:rPr>
        <w:t>r</w:t>
      </w:r>
      <w:r w:rsidR="00891D1F" w:rsidRPr="008425B2">
        <w:rPr>
          <w:sz w:val="24"/>
          <w:szCs w:val="24"/>
        </w:rPr>
        <w:t>g</w:t>
      </w:r>
      <w:r w:rsidR="008425B2">
        <w:rPr>
          <w:sz w:val="24"/>
          <w:szCs w:val="24"/>
        </w:rPr>
        <w:t>h</w:t>
      </w:r>
      <w:proofErr w:type="spellEnd"/>
      <w:r w:rsidR="00891D1F" w:rsidRPr="008425B2">
        <w:rPr>
          <w:sz w:val="24"/>
          <w:szCs w:val="24"/>
        </w:rPr>
        <w:t xml:space="preserve"> palkattiin ohjaajaksi </w:t>
      </w:r>
      <w:r w:rsidR="003E64DA">
        <w:rPr>
          <w:sz w:val="24"/>
          <w:szCs w:val="24"/>
        </w:rPr>
        <w:t>kesäksi</w:t>
      </w:r>
      <w:r w:rsidR="00891D1F" w:rsidRPr="008425B2">
        <w:rPr>
          <w:sz w:val="24"/>
          <w:szCs w:val="24"/>
        </w:rPr>
        <w:t xml:space="preserve"> 1950.</w:t>
      </w:r>
      <w:r w:rsidR="00A8678D">
        <w:rPr>
          <w:sz w:val="24"/>
          <w:szCs w:val="24"/>
        </w:rPr>
        <w:t xml:space="preserve"> Työ toi liittoon uuden seuran: Pallo-Sepot -44</w:t>
      </w:r>
      <w:r w:rsidR="003E64DA">
        <w:rPr>
          <w:sz w:val="24"/>
          <w:szCs w:val="24"/>
        </w:rPr>
        <w:t>:n</w:t>
      </w:r>
      <w:r w:rsidR="00A8678D">
        <w:rPr>
          <w:sz w:val="24"/>
          <w:szCs w:val="24"/>
        </w:rPr>
        <w:t>.</w:t>
      </w:r>
      <w:r w:rsidR="00FA66E3">
        <w:rPr>
          <w:sz w:val="24"/>
          <w:szCs w:val="24"/>
        </w:rPr>
        <w:t xml:space="preserve"> Lisäksi pöytätennis eteni kohti seuratoimintaa Hyvinkäällä, Jyväskylässä, Karhulassa, Keravalla, </w:t>
      </w:r>
      <w:r w:rsidR="00891D1F" w:rsidRPr="008425B2">
        <w:rPr>
          <w:sz w:val="24"/>
          <w:szCs w:val="24"/>
        </w:rPr>
        <w:t>Kotkassa,</w:t>
      </w:r>
      <w:r w:rsidR="00FA66E3">
        <w:rPr>
          <w:sz w:val="24"/>
          <w:szCs w:val="24"/>
        </w:rPr>
        <w:t xml:space="preserve"> Kuopiossa, Kuusamossa, Lappeenrannassa, </w:t>
      </w:r>
      <w:r w:rsidR="00A8678D">
        <w:rPr>
          <w:sz w:val="24"/>
          <w:szCs w:val="24"/>
        </w:rPr>
        <w:t xml:space="preserve">Myllykoskella, </w:t>
      </w:r>
      <w:r w:rsidR="00891D1F" w:rsidRPr="008425B2">
        <w:rPr>
          <w:sz w:val="24"/>
          <w:szCs w:val="24"/>
        </w:rPr>
        <w:t>Savonlinnassa,</w:t>
      </w:r>
      <w:r w:rsidR="00A8678D">
        <w:rPr>
          <w:sz w:val="24"/>
          <w:szCs w:val="24"/>
        </w:rPr>
        <w:t xml:space="preserve"> </w:t>
      </w:r>
      <w:r w:rsidR="00FA66E3">
        <w:rPr>
          <w:sz w:val="24"/>
          <w:szCs w:val="24"/>
        </w:rPr>
        <w:t xml:space="preserve">Pietarsaaressa, </w:t>
      </w:r>
      <w:r w:rsidR="00A8678D">
        <w:rPr>
          <w:sz w:val="24"/>
          <w:szCs w:val="24"/>
        </w:rPr>
        <w:t>Riihimäellä</w:t>
      </w:r>
      <w:r w:rsidR="00FA66E3">
        <w:rPr>
          <w:sz w:val="24"/>
          <w:szCs w:val="24"/>
        </w:rPr>
        <w:t xml:space="preserve"> ja Varkaudessa</w:t>
      </w:r>
      <w:r w:rsidR="00891D1F" w:rsidRPr="008425B2">
        <w:rPr>
          <w:sz w:val="24"/>
          <w:szCs w:val="24"/>
        </w:rPr>
        <w:t>.</w:t>
      </w:r>
      <w:r w:rsidR="00A8678D">
        <w:rPr>
          <w:sz w:val="24"/>
          <w:szCs w:val="24"/>
        </w:rPr>
        <w:t xml:space="preserve"> </w:t>
      </w:r>
      <w:r w:rsidR="00615044" w:rsidRPr="008425B2">
        <w:rPr>
          <w:sz w:val="24"/>
          <w:szCs w:val="24"/>
        </w:rPr>
        <w:t xml:space="preserve"> </w:t>
      </w:r>
      <w:r w:rsidR="008B57FA">
        <w:rPr>
          <w:sz w:val="24"/>
          <w:szCs w:val="24"/>
        </w:rPr>
        <w:t>Ahven</w:t>
      </w:r>
      <w:r w:rsidR="00350C0F">
        <w:rPr>
          <w:sz w:val="24"/>
          <w:szCs w:val="24"/>
        </w:rPr>
        <w:t>an</w:t>
      </w:r>
      <w:r w:rsidR="008B57FA">
        <w:rPr>
          <w:sz w:val="24"/>
          <w:szCs w:val="24"/>
        </w:rPr>
        <w:t>maalla viisi seuraa halusi liittyä Pöytätennisliittoon.</w:t>
      </w:r>
      <w:r w:rsidR="00FA66E3">
        <w:rPr>
          <w:sz w:val="24"/>
          <w:szCs w:val="24"/>
        </w:rPr>
        <w:t xml:space="preserve"> Naispelaajia oli tullut vuodessa lisää kaksinkertaisesti.</w:t>
      </w:r>
      <w:r w:rsidR="008B57FA">
        <w:rPr>
          <w:sz w:val="24"/>
          <w:szCs w:val="24"/>
        </w:rPr>
        <w:t xml:space="preserve"> </w:t>
      </w:r>
      <w:r w:rsidR="00F44DD1">
        <w:rPr>
          <w:sz w:val="24"/>
          <w:szCs w:val="24"/>
        </w:rPr>
        <w:t>Lehtiarvioissa r</w:t>
      </w:r>
      <w:r w:rsidR="00010539">
        <w:rPr>
          <w:sz w:val="24"/>
          <w:szCs w:val="24"/>
        </w:rPr>
        <w:t>ekisteröityjen pelaajien määrä</w:t>
      </w:r>
      <w:r w:rsidR="00F44DD1">
        <w:rPr>
          <w:sz w:val="24"/>
          <w:szCs w:val="24"/>
        </w:rPr>
        <w:t>n todettiin</w:t>
      </w:r>
      <w:r w:rsidR="00010539">
        <w:rPr>
          <w:sz w:val="24"/>
          <w:szCs w:val="24"/>
        </w:rPr>
        <w:t xml:space="preserve"> kahdessa vuodessa yli viisinkertaistun</w:t>
      </w:r>
      <w:r w:rsidR="00F44DD1">
        <w:rPr>
          <w:sz w:val="24"/>
          <w:szCs w:val="24"/>
        </w:rPr>
        <w:t>een</w:t>
      </w:r>
      <w:r w:rsidR="00010539">
        <w:rPr>
          <w:sz w:val="24"/>
          <w:szCs w:val="24"/>
        </w:rPr>
        <w:t xml:space="preserve"> nousten syksyllä 1950 jo noin 5 000:</w:t>
      </w:r>
      <w:r w:rsidR="004020B4">
        <w:rPr>
          <w:sz w:val="24"/>
          <w:szCs w:val="24"/>
        </w:rPr>
        <w:t>een.</w:t>
      </w:r>
      <w:r w:rsidR="00010539">
        <w:rPr>
          <w:sz w:val="24"/>
          <w:szCs w:val="24"/>
        </w:rPr>
        <w:t xml:space="preserve"> </w:t>
      </w:r>
      <w:r w:rsidR="004020B4">
        <w:rPr>
          <w:sz w:val="24"/>
          <w:szCs w:val="24"/>
        </w:rPr>
        <w:t xml:space="preserve">Yhteensä lajia harrasti arviolta noin 15 000. </w:t>
      </w:r>
      <w:r w:rsidR="00A8678D">
        <w:rPr>
          <w:sz w:val="24"/>
          <w:szCs w:val="24"/>
        </w:rPr>
        <w:t xml:space="preserve">Liiton puheenjohtaja Torsten Holm jopa pohti, kasvaako Suomen pöytätennis liian nopeasti, </w:t>
      </w:r>
      <w:r w:rsidR="00CF705C">
        <w:rPr>
          <w:sz w:val="24"/>
          <w:szCs w:val="24"/>
        </w:rPr>
        <w:t xml:space="preserve">vaikka hän esitti muita </w:t>
      </w:r>
      <w:r w:rsidR="00A8678D">
        <w:rPr>
          <w:sz w:val="24"/>
          <w:szCs w:val="24"/>
        </w:rPr>
        <w:t>maltillisempia lukuja. Puheenjohtajan arvioi rekisteröityjen pelaajien määräksi yli 3 000 ja pöytätennisharrastajien yli 8 000.</w:t>
      </w:r>
      <w:r w:rsidR="00F44DD1">
        <w:rPr>
          <w:sz w:val="24"/>
          <w:szCs w:val="24"/>
        </w:rPr>
        <w:t xml:space="preserve"> Ongelmia aiheutti liian vähäinen vapaaehtoisten joukko seurojen ja piirien toiminnassa sekä liiton talous.</w:t>
      </w:r>
      <w:r w:rsidR="00A5635A">
        <w:rPr>
          <w:sz w:val="24"/>
          <w:szCs w:val="24"/>
        </w:rPr>
        <w:t xml:space="preserve"> Holm toivoi lajille suurempaa yhteiskunnallista</w:t>
      </w:r>
      <w:r w:rsidR="006E275C" w:rsidRPr="00C01116">
        <w:rPr>
          <w:sz w:val="24"/>
          <w:szCs w:val="24"/>
        </w:rPr>
        <w:t xml:space="preserve"> tunnustusta</w:t>
      </w:r>
      <w:r w:rsidR="00A5635A">
        <w:rPr>
          <w:sz w:val="24"/>
          <w:szCs w:val="24"/>
        </w:rPr>
        <w:t xml:space="preserve"> sen kasvatuksellisen merkityksen ansiosta. Suosittu laji veti puoleensa koko ajan lisää lapsia ja nuoria.</w:t>
      </w:r>
    </w:p>
    <w:p w:rsidR="00EE52E6" w:rsidRDefault="00EE52E6" w:rsidP="001A79DA">
      <w:pPr>
        <w:spacing w:after="0" w:line="360" w:lineRule="auto"/>
        <w:rPr>
          <w:sz w:val="24"/>
          <w:szCs w:val="24"/>
        </w:rPr>
      </w:pPr>
    </w:p>
    <w:p w:rsidR="00413599" w:rsidRDefault="00C01116" w:rsidP="001A79DA">
      <w:pPr>
        <w:spacing w:after="0" w:line="360" w:lineRule="auto"/>
        <w:rPr>
          <w:sz w:val="24"/>
          <w:szCs w:val="24"/>
        </w:rPr>
      </w:pPr>
      <w:r>
        <w:rPr>
          <w:sz w:val="24"/>
          <w:szCs w:val="24"/>
        </w:rPr>
        <w:t>Pöytätennispelaajien määrää ei rekisteröity suunnitelmallisesti. A</w:t>
      </w:r>
      <w:r w:rsidR="00A8678D">
        <w:rPr>
          <w:sz w:val="24"/>
          <w:szCs w:val="24"/>
        </w:rPr>
        <w:t>inakin ensin mainitut l</w:t>
      </w:r>
      <w:r w:rsidR="00C73D92">
        <w:rPr>
          <w:sz w:val="24"/>
          <w:szCs w:val="24"/>
        </w:rPr>
        <w:t>uvut vaikuttavat yläkantin arvioilta, kun niitä verrataan tennikseen, jonka pelaajien määrä oli aiempina vuosina noussut seitsemän kertaa suuremmaksi. Vuonna 1950 tuota eroa olisi ollut paljon vähemmän, sillä tennispelaajia ilmoitettiin olevan 7 400. Tennisliitto toki harmitteli, että seurat olivat ilmoittaneet jäsenmääriään laiskasti.</w:t>
      </w:r>
      <w:r w:rsidR="00AC24B2">
        <w:rPr>
          <w:sz w:val="24"/>
          <w:szCs w:val="24"/>
        </w:rPr>
        <w:t xml:space="preserve"> Pöytätennisliitolla oli ehkä paineita ilmoittaa luvut hieman yläkanttiin, jotta valtiolta saataisiin taloudellista tukea seuraavana vuonna järjestettäviin PM-kisoihin.</w:t>
      </w:r>
      <w:r w:rsidR="00AC24B2" w:rsidRPr="00C01116">
        <w:rPr>
          <w:sz w:val="24"/>
          <w:szCs w:val="24"/>
        </w:rPr>
        <w:t xml:space="preserve"> Joka tapauksessa m</w:t>
      </w:r>
      <w:r w:rsidR="00C73D92">
        <w:rPr>
          <w:sz w:val="24"/>
          <w:szCs w:val="24"/>
        </w:rPr>
        <w:t xml:space="preserve">ahdollinen pöytätenniksen pelaajamäärän nopea kasvu ei muuttanut sen asemaa suomalaisessa urheilukentässä. Laji joutui edelleen </w:t>
      </w:r>
      <w:r w:rsidR="00010539">
        <w:rPr>
          <w:sz w:val="24"/>
          <w:szCs w:val="24"/>
        </w:rPr>
        <w:t xml:space="preserve">karistelemaan </w:t>
      </w:r>
      <w:r w:rsidR="00C73D92">
        <w:rPr>
          <w:sz w:val="24"/>
          <w:szCs w:val="24"/>
        </w:rPr>
        <w:lastRenderedPageBreak/>
        <w:t xml:space="preserve">julkisuudessa olleen </w:t>
      </w:r>
      <w:r w:rsidR="00010539">
        <w:rPr>
          <w:sz w:val="24"/>
          <w:szCs w:val="24"/>
        </w:rPr>
        <w:t>ajanvietepelin leimaa.</w:t>
      </w:r>
      <w:r>
        <w:rPr>
          <w:sz w:val="24"/>
          <w:szCs w:val="24"/>
        </w:rPr>
        <w:t xml:space="preserve">  Kaikesta huolimatta koko ajan mentiin </w:t>
      </w:r>
      <w:r w:rsidRPr="00005605">
        <w:rPr>
          <w:color w:val="FF0000"/>
          <w:sz w:val="24"/>
          <w:szCs w:val="24"/>
        </w:rPr>
        <w:t>eteenpäin</w:t>
      </w:r>
      <w:r w:rsidR="00005605" w:rsidRPr="00005605">
        <w:rPr>
          <w:color w:val="FF0000"/>
          <w:sz w:val="24"/>
          <w:szCs w:val="24"/>
        </w:rPr>
        <w:t>,</w:t>
      </w:r>
      <w:r w:rsidRPr="00005605">
        <w:rPr>
          <w:color w:val="FF0000"/>
          <w:sz w:val="24"/>
          <w:szCs w:val="24"/>
        </w:rPr>
        <w:t xml:space="preserve"> </w:t>
      </w:r>
      <w:r w:rsidR="00005605" w:rsidRPr="00005605">
        <w:rPr>
          <w:color w:val="FF0000"/>
          <w:sz w:val="24"/>
          <w:szCs w:val="24"/>
        </w:rPr>
        <w:t>o</w:t>
      </w:r>
      <w:r w:rsidR="00EE52E6" w:rsidRPr="00005605">
        <w:rPr>
          <w:color w:val="FF0000"/>
          <w:sz w:val="24"/>
          <w:szCs w:val="24"/>
        </w:rPr>
        <w:t>lkoo</w:t>
      </w:r>
      <w:r w:rsidR="00EE52E6">
        <w:rPr>
          <w:sz w:val="24"/>
          <w:szCs w:val="24"/>
        </w:rPr>
        <w:t>n edellä esitetyt luvut millaisia arvioita tahansa</w:t>
      </w:r>
      <w:r w:rsidR="003F003E">
        <w:rPr>
          <w:sz w:val="24"/>
          <w:szCs w:val="24"/>
        </w:rPr>
        <w:t xml:space="preserve">. </w:t>
      </w:r>
      <w:r w:rsidR="00615044" w:rsidRPr="008425B2">
        <w:rPr>
          <w:sz w:val="24"/>
          <w:szCs w:val="24"/>
        </w:rPr>
        <w:t>Vuoden 1951 aikana laji eteni erityisesti maaseudulla, mutta koki lievää taaksepäin menoa pääkaupunkiseudulla. Keskimäärin kauden 1950</w:t>
      </w:r>
      <w:r>
        <w:rPr>
          <w:sz w:val="24"/>
          <w:szCs w:val="24"/>
        </w:rPr>
        <w:t>–</w:t>
      </w:r>
      <w:r w:rsidR="00615044" w:rsidRPr="008425B2">
        <w:rPr>
          <w:sz w:val="24"/>
          <w:szCs w:val="24"/>
        </w:rPr>
        <w:t>51 aikana kilpailuja järjestettiin kerran viikossa.</w:t>
      </w:r>
      <w:r w:rsidR="00413599" w:rsidRPr="008425B2">
        <w:rPr>
          <w:rStyle w:val="FootnoteReference"/>
          <w:sz w:val="24"/>
          <w:szCs w:val="24"/>
        </w:rPr>
        <w:footnoteReference w:id="17"/>
      </w:r>
      <w:r w:rsidR="00A8678D">
        <w:rPr>
          <w:sz w:val="24"/>
          <w:szCs w:val="24"/>
        </w:rPr>
        <w:t xml:space="preserve"> </w:t>
      </w:r>
    </w:p>
    <w:p w:rsidR="00A8678D" w:rsidRDefault="00A8678D" w:rsidP="001A79DA">
      <w:pPr>
        <w:spacing w:after="0" w:line="360" w:lineRule="auto"/>
        <w:rPr>
          <w:sz w:val="24"/>
          <w:szCs w:val="24"/>
        </w:rPr>
      </w:pPr>
    </w:p>
    <w:p w:rsidR="00024D99" w:rsidRPr="008425B2" w:rsidRDefault="00024D99" w:rsidP="001A79DA">
      <w:pPr>
        <w:spacing w:after="0" w:line="360" w:lineRule="auto"/>
        <w:rPr>
          <w:sz w:val="24"/>
          <w:szCs w:val="24"/>
        </w:rPr>
      </w:pPr>
      <w:r w:rsidRPr="008425B2">
        <w:rPr>
          <w:sz w:val="24"/>
          <w:szCs w:val="24"/>
        </w:rPr>
        <w:t xml:space="preserve">Kansainvälisiä yhteyksiä oli </w:t>
      </w:r>
      <w:r w:rsidR="00413599" w:rsidRPr="008425B2">
        <w:rPr>
          <w:sz w:val="24"/>
          <w:szCs w:val="24"/>
        </w:rPr>
        <w:t>1948</w:t>
      </w:r>
      <w:r w:rsidR="00C01116">
        <w:rPr>
          <w:sz w:val="24"/>
          <w:szCs w:val="24"/>
        </w:rPr>
        <w:t>–</w:t>
      </w:r>
      <w:r w:rsidR="00413599" w:rsidRPr="008425B2">
        <w:rPr>
          <w:sz w:val="24"/>
          <w:szCs w:val="24"/>
        </w:rPr>
        <w:t xml:space="preserve">49 </w:t>
      </w:r>
      <w:r w:rsidRPr="008425B2">
        <w:rPr>
          <w:sz w:val="24"/>
          <w:szCs w:val="24"/>
        </w:rPr>
        <w:t>useita. Suomi hävisi</w:t>
      </w:r>
      <w:r w:rsidR="00C01116">
        <w:rPr>
          <w:sz w:val="24"/>
          <w:szCs w:val="24"/>
        </w:rPr>
        <w:t xml:space="preserve"> </w:t>
      </w:r>
      <w:r w:rsidRPr="008425B2">
        <w:rPr>
          <w:sz w:val="24"/>
          <w:szCs w:val="24"/>
        </w:rPr>
        <w:t>Tanskalle</w:t>
      </w:r>
      <w:r w:rsidR="00147170">
        <w:rPr>
          <w:sz w:val="24"/>
          <w:szCs w:val="24"/>
        </w:rPr>
        <w:t xml:space="preserve"> Kööpenhaminassa ja Helsingissä </w:t>
      </w:r>
      <w:r w:rsidRPr="008425B2">
        <w:rPr>
          <w:sz w:val="24"/>
          <w:szCs w:val="24"/>
        </w:rPr>
        <w:t>perinnelukemin 0</w:t>
      </w:r>
      <w:r w:rsidR="00C01116">
        <w:rPr>
          <w:sz w:val="24"/>
          <w:szCs w:val="24"/>
        </w:rPr>
        <w:t>–</w:t>
      </w:r>
      <w:r w:rsidRPr="008425B2">
        <w:rPr>
          <w:sz w:val="24"/>
          <w:szCs w:val="24"/>
        </w:rPr>
        <w:t xml:space="preserve">5, mutta saavutti ensimmäisen </w:t>
      </w:r>
      <w:r w:rsidR="00825193">
        <w:rPr>
          <w:sz w:val="24"/>
          <w:szCs w:val="24"/>
        </w:rPr>
        <w:t>maaottelu</w:t>
      </w:r>
      <w:r w:rsidRPr="008425B2">
        <w:rPr>
          <w:sz w:val="24"/>
          <w:szCs w:val="24"/>
        </w:rPr>
        <w:t>voittonsa Luxemburgia vastaan 5</w:t>
      </w:r>
      <w:r w:rsidR="00C01116">
        <w:rPr>
          <w:sz w:val="24"/>
          <w:szCs w:val="24"/>
        </w:rPr>
        <w:t>–</w:t>
      </w:r>
      <w:r w:rsidRPr="008425B2">
        <w:rPr>
          <w:sz w:val="24"/>
          <w:szCs w:val="24"/>
        </w:rPr>
        <w:t xml:space="preserve">3. Historiallisen ensimmäisen maaotteluvoiton toivat kevättalvella 1949 Rolf </w:t>
      </w:r>
      <w:proofErr w:type="spellStart"/>
      <w:r w:rsidRPr="008425B2">
        <w:rPr>
          <w:sz w:val="24"/>
          <w:szCs w:val="24"/>
        </w:rPr>
        <w:t>Biese</w:t>
      </w:r>
      <w:proofErr w:type="spellEnd"/>
      <w:r w:rsidRPr="008425B2">
        <w:rPr>
          <w:sz w:val="24"/>
          <w:szCs w:val="24"/>
        </w:rPr>
        <w:t xml:space="preserve">, Bo-Gustav </w:t>
      </w:r>
      <w:proofErr w:type="spellStart"/>
      <w:r w:rsidRPr="008425B2">
        <w:rPr>
          <w:sz w:val="24"/>
          <w:szCs w:val="24"/>
        </w:rPr>
        <w:t>Bergh</w:t>
      </w:r>
      <w:proofErr w:type="spellEnd"/>
      <w:r w:rsidRPr="008425B2">
        <w:rPr>
          <w:sz w:val="24"/>
          <w:szCs w:val="24"/>
        </w:rPr>
        <w:t xml:space="preserve"> ja Leif Malmborg.</w:t>
      </w:r>
      <w:r w:rsidR="002F65EB">
        <w:rPr>
          <w:sz w:val="24"/>
          <w:szCs w:val="24"/>
        </w:rPr>
        <w:t xml:space="preserve"> Maaottelu kiinnosti noin 350 katselijaa.</w:t>
      </w:r>
      <w:r w:rsidRPr="008425B2">
        <w:rPr>
          <w:sz w:val="24"/>
          <w:szCs w:val="24"/>
        </w:rPr>
        <w:t xml:space="preserve"> Suurin saavutus oli kuitenkin ensimmäinen osallistuminen MM-kisoihin täydellä joukkueella Tukholmassa 1949.</w:t>
      </w:r>
      <w:r w:rsidR="002F65EB">
        <w:rPr>
          <w:sz w:val="24"/>
          <w:szCs w:val="24"/>
        </w:rPr>
        <w:t xml:space="preserve"> Kisoihin osallistui 25 maata. Suomen</w:t>
      </w:r>
      <w:r w:rsidRPr="008425B2">
        <w:rPr>
          <w:sz w:val="24"/>
          <w:szCs w:val="24"/>
        </w:rPr>
        <w:t xml:space="preserve"> </w:t>
      </w:r>
      <w:r w:rsidR="002F65EB">
        <w:rPr>
          <w:sz w:val="24"/>
          <w:szCs w:val="24"/>
        </w:rPr>
        <w:t>j</w:t>
      </w:r>
      <w:r w:rsidRPr="008425B2">
        <w:rPr>
          <w:sz w:val="24"/>
          <w:szCs w:val="24"/>
        </w:rPr>
        <w:t xml:space="preserve">oukkueessa pelasivat Else-Maj Karhumäki, Doris Lindblad, </w:t>
      </w:r>
      <w:proofErr w:type="spellStart"/>
      <w:r w:rsidRPr="008425B2">
        <w:rPr>
          <w:sz w:val="24"/>
          <w:szCs w:val="24"/>
        </w:rPr>
        <w:t>Bergh</w:t>
      </w:r>
      <w:proofErr w:type="spellEnd"/>
      <w:r w:rsidRPr="008425B2">
        <w:rPr>
          <w:sz w:val="24"/>
          <w:szCs w:val="24"/>
        </w:rPr>
        <w:t>,</w:t>
      </w:r>
      <w:r w:rsidR="00EE52E6">
        <w:rPr>
          <w:sz w:val="24"/>
          <w:szCs w:val="24"/>
        </w:rPr>
        <w:t xml:space="preserve"> </w:t>
      </w:r>
      <w:proofErr w:type="spellStart"/>
      <w:r w:rsidRPr="008425B2">
        <w:rPr>
          <w:sz w:val="24"/>
          <w:szCs w:val="24"/>
        </w:rPr>
        <w:t>Biese</w:t>
      </w:r>
      <w:proofErr w:type="spellEnd"/>
      <w:r w:rsidRPr="008425B2">
        <w:rPr>
          <w:sz w:val="24"/>
          <w:szCs w:val="24"/>
        </w:rPr>
        <w:t>, Dani</w:t>
      </w:r>
      <w:r w:rsidR="003C29AF">
        <w:rPr>
          <w:sz w:val="24"/>
          <w:szCs w:val="24"/>
        </w:rPr>
        <w:t>el</w:t>
      </w:r>
      <w:r w:rsidRPr="008425B2">
        <w:rPr>
          <w:sz w:val="24"/>
          <w:szCs w:val="24"/>
        </w:rPr>
        <w:t xml:space="preserve"> </w:t>
      </w:r>
      <w:proofErr w:type="spellStart"/>
      <w:r w:rsidRPr="008425B2">
        <w:rPr>
          <w:sz w:val="24"/>
          <w:szCs w:val="24"/>
        </w:rPr>
        <w:t>Gumpler</w:t>
      </w:r>
      <w:proofErr w:type="spellEnd"/>
      <w:r w:rsidRPr="008425B2">
        <w:rPr>
          <w:sz w:val="24"/>
          <w:szCs w:val="24"/>
        </w:rPr>
        <w:t>, Bernd</w:t>
      </w:r>
      <w:r w:rsidR="00A13DB1">
        <w:rPr>
          <w:sz w:val="24"/>
          <w:szCs w:val="24"/>
        </w:rPr>
        <w:t>t</w:t>
      </w:r>
      <w:r w:rsidRPr="008425B2">
        <w:rPr>
          <w:sz w:val="24"/>
          <w:szCs w:val="24"/>
        </w:rPr>
        <w:t xml:space="preserve"> </w:t>
      </w:r>
      <w:proofErr w:type="spellStart"/>
      <w:r w:rsidRPr="008425B2">
        <w:rPr>
          <w:sz w:val="24"/>
          <w:szCs w:val="24"/>
        </w:rPr>
        <w:t>Kajetski</w:t>
      </w:r>
      <w:proofErr w:type="spellEnd"/>
      <w:r w:rsidRPr="008425B2">
        <w:rPr>
          <w:sz w:val="24"/>
          <w:szCs w:val="24"/>
        </w:rPr>
        <w:t xml:space="preserve"> ja Malmborg. Menestystä ei kovassa seurassa saavutettu. </w:t>
      </w:r>
      <w:r w:rsidR="002F65EB">
        <w:rPr>
          <w:sz w:val="24"/>
          <w:szCs w:val="24"/>
        </w:rPr>
        <w:t xml:space="preserve">Naisista Karhumäki voitti yhden erän. Miehistä </w:t>
      </w:r>
      <w:proofErr w:type="spellStart"/>
      <w:r w:rsidRPr="008425B2">
        <w:rPr>
          <w:sz w:val="24"/>
          <w:szCs w:val="24"/>
        </w:rPr>
        <w:t>Bergh</w:t>
      </w:r>
      <w:proofErr w:type="spellEnd"/>
      <w:r w:rsidRPr="008425B2">
        <w:rPr>
          <w:sz w:val="24"/>
          <w:szCs w:val="24"/>
        </w:rPr>
        <w:t xml:space="preserve"> ja </w:t>
      </w:r>
      <w:proofErr w:type="spellStart"/>
      <w:r w:rsidRPr="008425B2">
        <w:rPr>
          <w:sz w:val="24"/>
          <w:szCs w:val="24"/>
        </w:rPr>
        <w:t>Biese</w:t>
      </w:r>
      <w:proofErr w:type="spellEnd"/>
      <w:r w:rsidRPr="008425B2">
        <w:rPr>
          <w:sz w:val="24"/>
          <w:szCs w:val="24"/>
        </w:rPr>
        <w:t xml:space="preserve"> kykenivät joukkuekisassa kumpikin </w:t>
      </w:r>
      <w:r w:rsidR="00EE52E6">
        <w:rPr>
          <w:sz w:val="24"/>
          <w:szCs w:val="24"/>
        </w:rPr>
        <w:t>kahteen voittoon</w:t>
      </w:r>
      <w:r w:rsidRPr="008425B2">
        <w:rPr>
          <w:sz w:val="24"/>
          <w:szCs w:val="24"/>
        </w:rPr>
        <w:t xml:space="preserve"> Norjaa vastaan, mikä ei kuitenkaan riittänyt Norjan kaatamiseen. </w:t>
      </w:r>
      <w:r w:rsidR="002F65EB">
        <w:rPr>
          <w:sz w:val="24"/>
          <w:szCs w:val="24"/>
        </w:rPr>
        <w:t xml:space="preserve">Malmborgin peliä heikensi kuumeinen olo. </w:t>
      </w:r>
      <w:r w:rsidRPr="008425B2">
        <w:rPr>
          <w:sz w:val="24"/>
          <w:szCs w:val="24"/>
        </w:rPr>
        <w:t>Joukkuetta johti Sven Krogerus</w:t>
      </w:r>
      <w:r w:rsidR="00833A72" w:rsidRPr="008425B2">
        <w:rPr>
          <w:sz w:val="24"/>
          <w:szCs w:val="24"/>
        </w:rPr>
        <w:t>.</w:t>
      </w:r>
      <w:r w:rsidRPr="008425B2">
        <w:rPr>
          <w:rStyle w:val="FootnoteReference"/>
          <w:sz w:val="24"/>
          <w:szCs w:val="24"/>
        </w:rPr>
        <w:footnoteReference w:id="18"/>
      </w:r>
    </w:p>
    <w:p w:rsidR="009D0F90" w:rsidRPr="008425B2" w:rsidRDefault="009D0F90" w:rsidP="001A79DA">
      <w:pPr>
        <w:spacing w:after="0" w:line="360" w:lineRule="auto"/>
        <w:rPr>
          <w:sz w:val="24"/>
          <w:szCs w:val="24"/>
        </w:rPr>
      </w:pPr>
    </w:p>
    <w:p w:rsidR="009D0F90" w:rsidRPr="008425B2" w:rsidRDefault="00413599" w:rsidP="001A79DA">
      <w:pPr>
        <w:spacing w:after="0" w:line="360" w:lineRule="auto"/>
        <w:rPr>
          <w:sz w:val="24"/>
          <w:szCs w:val="24"/>
        </w:rPr>
      </w:pPr>
      <w:r w:rsidRPr="008425B2">
        <w:rPr>
          <w:sz w:val="24"/>
          <w:szCs w:val="24"/>
        </w:rPr>
        <w:t>MM-kisojen ohella k</w:t>
      </w:r>
      <w:r w:rsidR="009D0F90" w:rsidRPr="008425B2">
        <w:rPr>
          <w:sz w:val="24"/>
          <w:szCs w:val="24"/>
        </w:rPr>
        <w:t>ansainvälisesti merkittävä</w:t>
      </w:r>
      <w:r w:rsidRPr="008425B2">
        <w:rPr>
          <w:sz w:val="24"/>
          <w:szCs w:val="24"/>
        </w:rPr>
        <w:t>ä</w:t>
      </w:r>
      <w:r w:rsidR="009D0F90" w:rsidRPr="008425B2">
        <w:rPr>
          <w:sz w:val="24"/>
          <w:szCs w:val="24"/>
        </w:rPr>
        <w:t xml:space="preserve"> oli ensimmäisten PM-kiso</w:t>
      </w:r>
      <w:r w:rsidR="006638E2">
        <w:rPr>
          <w:sz w:val="24"/>
          <w:szCs w:val="24"/>
        </w:rPr>
        <w:t xml:space="preserve">jen järjestäminen marraskuussa </w:t>
      </w:r>
      <w:r w:rsidR="009D0F90" w:rsidRPr="008425B2">
        <w:rPr>
          <w:sz w:val="24"/>
          <w:szCs w:val="24"/>
        </w:rPr>
        <w:t xml:space="preserve">1949 Kööpenhaminassa. Suomen joukkueessa pelasivat </w:t>
      </w:r>
      <w:proofErr w:type="spellStart"/>
      <w:r w:rsidR="009D0F90" w:rsidRPr="008425B2">
        <w:rPr>
          <w:sz w:val="24"/>
          <w:szCs w:val="24"/>
        </w:rPr>
        <w:t>Delice</w:t>
      </w:r>
      <w:proofErr w:type="spellEnd"/>
      <w:r w:rsidR="009D0F90" w:rsidRPr="008425B2">
        <w:rPr>
          <w:sz w:val="24"/>
          <w:szCs w:val="24"/>
        </w:rPr>
        <w:t xml:space="preserve"> Bergholm, Lindblad, </w:t>
      </w:r>
      <w:r w:rsidR="00825193">
        <w:rPr>
          <w:sz w:val="24"/>
          <w:szCs w:val="24"/>
        </w:rPr>
        <w:t xml:space="preserve">vasta 15-vuotias </w:t>
      </w:r>
      <w:r w:rsidR="009D0F90" w:rsidRPr="008425B2">
        <w:rPr>
          <w:sz w:val="24"/>
          <w:szCs w:val="24"/>
        </w:rPr>
        <w:t xml:space="preserve">Ari Huttunen, </w:t>
      </w:r>
      <w:proofErr w:type="spellStart"/>
      <w:r w:rsidR="009D0F90" w:rsidRPr="008425B2">
        <w:rPr>
          <w:sz w:val="24"/>
          <w:szCs w:val="24"/>
        </w:rPr>
        <w:t>Kajetski</w:t>
      </w:r>
      <w:proofErr w:type="spellEnd"/>
      <w:r w:rsidR="009D0F90" w:rsidRPr="008425B2">
        <w:rPr>
          <w:sz w:val="24"/>
          <w:szCs w:val="24"/>
        </w:rPr>
        <w:t xml:space="preserve">, </w:t>
      </w:r>
      <w:r w:rsidR="005901E4">
        <w:rPr>
          <w:sz w:val="24"/>
          <w:szCs w:val="24"/>
        </w:rPr>
        <w:t xml:space="preserve">Malmborg ja </w:t>
      </w:r>
      <w:proofErr w:type="spellStart"/>
      <w:r w:rsidR="005901E4">
        <w:rPr>
          <w:sz w:val="24"/>
          <w:szCs w:val="24"/>
        </w:rPr>
        <w:t>T</w:t>
      </w:r>
      <w:r w:rsidR="0083582E">
        <w:rPr>
          <w:sz w:val="24"/>
          <w:szCs w:val="24"/>
        </w:rPr>
        <w:t>h</w:t>
      </w:r>
      <w:r w:rsidR="005901E4">
        <w:rPr>
          <w:sz w:val="24"/>
          <w:szCs w:val="24"/>
        </w:rPr>
        <w:t>orvald</w:t>
      </w:r>
      <w:proofErr w:type="spellEnd"/>
      <w:r w:rsidR="005901E4">
        <w:rPr>
          <w:sz w:val="24"/>
          <w:szCs w:val="24"/>
        </w:rPr>
        <w:t xml:space="preserve"> </w:t>
      </w:r>
      <w:proofErr w:type="spellStart"/>
      <w:r w:rsidR="005901E4">
        <w:rPr>
          <w:sz w:val="24"/>
          <w:szCs w:val="24"/>
        </w:rPr>
        <w:t>Rundberg</w:t>
      </w:r>
      <w:proofErr w:type="spellEnd"/>
      <w:r w:rsidR="005901E4">
        <w:rPr>
          <w:sz w:val="24"/>
          <w:szCs w:val="24"/>
        </w:rPr>
        <w:t xml:space="preserve">, joka korvasi olkapäänsä loukanneen </w:t>
      </w:r>
      <w:proofErr w:type="spellStart"/>
      <w:r w:rsidR="005901E4">
        <w:rPr>
          <w:sz w:val="24"/>
          <w:szCs w:val="24"/>
        </w:rPr>
        <w:t>Berghin</w:t>
      </w:r>
      <w:proofErr w:type="spellEnd"/>
      <w:r w:rsidR="005901E4">
        <w:rPr>
          <w:sz w:val="24"/>
          <w:szCs w:val="24"/>
        </w:rPr>
        <w:t>.</w:t>
      </w:r>
      <w:r w:rsidR="009D0F90" w:rsidRPr="008425B2">
        <w:rPr>
          <w:sz w:val="24"/>
          <w:szCs w:val="24"/>
        </w:rPr>
        <w:t xml:space="preserve"> Miespelaajat olivat aseettomia ylivoimaisia ruotsalaisia vastaan. Muutamat erävoitot Tanskaa vastaan herättivät toiveita paremmasta. </w:t>
      </w:r>
      <w:r w:rsidR="00D1638D">
        <w:rPr>
          <w:sz w:val="24"/>
          <w:szCs w:val="24"/>
        </w:rPr>
        <w:t>Suomen miespelaajat voittivat</w:t>
      </w:r>
      <w:r w:rsidR="00022FA9">
        <w:rPr>
          <w:sz w:val="24"/>
          <w:szCs w:val="24"/>
        </w:rPr>
        <w:t xml:space="preserve"> Norjan</w:t>
      </w:r>
      <w:r w:rsidR="00D1638D">
        <w:rPr>
          <w:sz w:val="24"/>
          <w:szCs w:val="24"/>
        </w:rPr>
        <w:t xml:space="preserve"> 5–3</w:t>
      </w:r>
      <w:r w:rsidR="009D0F90" w:rsidRPr="008425B2">
        <w:rPr>
          <w:sz w:val="24"/>
          <w:szCs w:val="24"/>
        </w:rPr>
        <w:t xml:space="preserve">. Naiset löivät Tanskan </w:t>
      </w:r>
      <w:r w:rsidRPr="008425B2">
        <w:rPr>
          <w:sz w:val="24"/>
          <w:szCs w:val="24"/>
        </w:rPr>
        <w:t>3</w:t>
      </w:r>
      <w:r w:rsidR="00D1638D">
        <w:rPr>
          <w:sz w:val="24"/>
          <w:szCs w:val="24"/>
        </w:rPr>
        <w:t>–</w:t>
      </w:r>
      <w:r w:rsidRPr="008425B2">
        <w:rPr>
          <w:sz w:val="24"/>
          <w:szCs w:val="24"/>
        </w:rPr>
        <w:t>1 ja Norja</w:t>
      </w:r>
      <w:r w:rsidRPr="00D1638D">
        <w:rPr>
          <w:sz w:val="24"/>
          <w:szCs w:val="24"/>
        </w:rPr>
        <w:t>n 3</w:t>
      </w:r>
      <w:r w:rsidR="00D1638D" w:rsidRPr="00D1638D">
        <w:rPr>
          <w:sz w:val="24"/>
          <w:szCs w:val="24"/>
        </w:rPr>
        <w:t>–</w:t>
      </w:r>
      <w:r w:rsidRPr="00D1638D">
        <w:rPr>
          <w:sz w:val="24"/>
          <w:szCs w:val="24"/>
        </w:rPr>
        <w:t>0</w:t>
      </w:r>
      <w:r w:rsidR="006756DD" w:rsidRPr="00D1638D">
        <w:rPr>
          <w:sz w:val="24"/>
          <w:szCs w:val="24"/>
        </w:rPr>
        <w:t>. R</w:t>
      </w:r>
      <w:r w:rsidRPr="00D1638D">
        <w:rPr>
          <w:sz w:val="24"/>
          <w:szCs w:val="24"/>
        </w:rPr>
        <w:t>uotsalaisil</w:t>
      </w:r>
      <w:r w:rsidR="000E56C3" w:rsidRPr="00D1638D">
        <w:rPr>
          <w:sz w:val="24"/>
          <w:szCs w:val="24"/>
        </w:rPr>
        <w:t xml:space="preserve">le </w:t>
      </w:r>
      <w:r w:rsidR="000E56C3">
        <w:rPr>
          <w:sz w:val="24"/>
          <w:szCs w:val="24"/>
        </w:rPr>
        <w:t xml:space="preserve">hekään eivät voineet mitään, mutta tuloksena oli yllätyshopea. </w:t>
      </w:r>
      <w:r w:rsidRPr="008425B2">
        <w:rPr>
          <w:sz w:val="24"/>
          <w:szCs w:val="24"/>
        </w:rPr>
        <w:t>MM- ja PM-kisat innostivat seuroja järjestämään kansainvälisiä otteluita, joita nä</w:t>
      </w:r>
      <w:r w:rsidR="003B1CC5">
        <w:rPr>
          <w:sz w:val="24"/>
          <w:szCs w:val="24"/>
        </w:rPr>
        <w:t xml:space="preserve">htiin Helsingissä ja Tampereella sekä ”epävirallisia kosketuksia” Turussa, </w:t>
      </w:r>
      <w:r w:rsidRPr="008425B2">
        <w:rPr>
          <w:sz w:val="24"/>
          <w:szCs w:val="24"/>
        </w:rPr>
        <w:t xml:space="preserve">Vaasassa ja muissa rannikkokaupungeissa. Liitto suhtautui pelaajiensa kansainväliseen menestykseen luottavaisesti: ”Pelaajamme eivät vielä ole saavuttaneet kansainvälistä tasoa, mutta olemme nousussa ja mikäli työ jatkuu samalla tavalla tulevat myöskin saavutukset.” Luottavaista suhtautumista edesauttoi liiton parempi talous. Valtion avustus oli </w:t>
      </w:r>
      <w:r w:rsidR="00891D1F" w:rsidRPr="008425B2">
        <w:rPr>
          <w:sz w:val="24"/>
          <w:szCs w:val="24"/>
        </w:rPr>
        <w:t>1949</w:t>
      </w:r>
      <w:r w:rsidR="00E00DC2">
        <w:rPr>
          <w:sz w:val="24"/>
          <w:szCs w:val="24"/>
        </w:rPr>
        <w:t>–</w:t>
      </w:r>
      <w:r w:rsidR="00891D1F" w:rsidRPr="008425B2">
        <w:rPr>
          <w:sz w:val="24"/>
          <w:szCs w:val="24"/>
        </w:rPr>
        <w:t xml:space="preserve">50 niin suuri, että sillä </w:t>
      </w:r>
      <w:r w:rsidR="00891D1F" w:rsidRPr="008425B2">
        <w:rPr>
          <w:sz w:val="24"/>
          <w:szCs w:val="24"/>
        </w:rPr>
        <w:lastRenderedPageBreak/>
        <w:t>saatiin katettua koko toiminta, vaikkakaan MM-k</w:t>
      </w:r>
      <w:r w:rsidR="0083582E">
        <w:rPr>
          <w:sz w:val="24"/>
          <w:szCs w:val="24"/>
        </w:rPr>
        <w:t>isoihin</w:t>
      </w:r>
      <w:r w:rsidR="00E00DC2">
        <w:rPr>
          <w:sz w:val="24"/>
          <w:szCs w:val="24"/>
        </w:rPr>
        <w:t xml:space="preserve"> Budapestiin ei ollut rahaa</w:t>
      </w:r>
      <w:r w:rsidR="00891D1F" w:rsidRPr="008425B2">
        <w:rPr>
          <w:sz w:val="24"/>
          <w:szCs w:val="24"/>
        </w:rPr>
        <w:t xml:space="preserve"> matkustaa. Varoja löytyi kuitenkin englantilaisen valmentajan Jack </w:t>
      </w:r>
      <w:proofErr w:type="spellStart"/>
      <w:r w:rsidR="00891D1F" w:rsidRPr="008425B2">
        <w:rPr>
          <w:sz w:val="24"/>
          <w:szCs w:val="24"/>
        </w:rPr>
        <w:t>Carringtonin</w:t>
      </w:r>
      <w:proofErr w:type="spellEnd"/>
      <w:r w:rsidR="00891D1F" w:rsidRPr="008425B2">
        <w:rPr>
          <w:sz w:val="24"/>
          <w:szCs w:val="24"/>
        </w:rPr>
        <w:t xml:space="preserve"> lyhyeen palkkaukseen. Hän opasti viitenä päivänä Suomen </w:t>
      </w:r>
      <w:r w:rsidR="0083582E">
        <w:rPr>
          <w:sz w:val="24"/>
          <w:szCs w:val="24"/>
        </w:rPr>
        <w:t xml:space="preserve">30 </w:t>
      </w:r>
      <w:r w:rsidR="00891D1F" w:rsidRPr="008425B2">
        <w:rPr>
          <w:sz w:val="24"/>
          <w:szCs w:val="24"/>
        </w:rPr>
        <w:t>parasta pelaajaa ja suomalaisia valmentajia.</w:t>
      </w:r>
      <w:r w:rsidRPr="008425B2">
        <w:rPr>
          <w:rStyle w:val="FootnoteReference"/>
          <w:sz w:val="24"/>
          <w:szCs w:val="24"/>
        </w:rPr>
        <w:footnoteReference w:id="19"/>
      </w:r>
    </w:p>
    <w:p w:rsidR="00656962" w:rsidRDefault="00656962" w:rsidP="001A79DA">
      <w:pPr>
        <w:spacing w:after="0" w:line="360" w:lineRule="auto"/>
        <w:rPr>
          <w:sz w:val="24"/>
          <w:szCs w:val="24"/>
        </w:rPr>
      </w:pPr>
    </w:p>
    <w:p w:rsidR="00010539" w:rsidRPr="008425B2" w:rsidRDefault="00FA0DA7" w:rsidP="001A79DA">
      <w:pPr>
        <w:spacing w:after="0" w:line="360" w:lineRule="auto"/>
        <w:rPr>
          <w:sz w:val="24"/>
          <w:szCs w:val="24"/>
        </w:rPr>
      </w:pPr>
      <w:r>
        <w:rPr>
          <w:sz w:val="24"/>
          <w:szCs w:val="24"/>
        </w:rPr>
        <w:t xml:space="preserve">Tanskalle oli hävitty kaksi </w:t>
      </w:r>
      <w:r w:rsidR="00010539">
        <w:rPr>
          <w:sz w:val="24"/>
          <w:szCs w:val="24"/>
        </w:rPr>
        <w:t>maaottelua puhtaasti</w:t>
      </w:r>
      <w:r w:rsidR="00010539" w:rsidRPr="00E00DC2">
        <w:rPr>
          <w:sz w:val="24"/>
          <w:szCs w:val="24"/>
        </w:rPr>
        <w:t xml:space="preserve"> 0</w:t>
      </w:r>
      <w:r w:rsidR="00E00DC2">
        <w:rPr>
          <w:sz w:val="24"/>
          <w:szCs w:val="24"/>
        </w:rPr>
        <w:t>–</w:t>
      </w:r>
      <w:r w:rsidR="006756DD" w:rsidRPr="00E00DC2">
        <w:rPr>
          <w:sz w:val="24"/>
          <w:szCs w:val="24"/>
        </w:rPr>
        <w:t>5</w:t>
      </w:r>
      <w:r w:rsidR="00010539">
        <w:rPr>
          <w:sz w:val="24"/>
          <w:szCs w:val="24"/>
        </w:rPr>
        <w:t>, mutta marraskuussa 1950 Suomi osoitti panostuksen pöytätennikseen tuottavan tulosta. Naiset voittivat Tanskan 3</w:t>
      </w:r>
      <w:r w:rsidR="00E00DC2">
        <w:rPr>
          <w:sz w:val="24"/>
          <w:szCs w:val="24"/>
        </w:rPr>
        <w:t>–</w:t>
      </w:r>
      <w:r w:rsidR="00010539">
        <w:rPr>
          <w:sz w:val="24"/>
          <w:szCs w:val="24"/>
        </w:rPr>
        <w:t>2</w:t>
      </w:r>
      <w:r w:rsidR="00E00DC2">
        <w:rPr>
          <w:sz w:val="24"/>
          <w:szCs w:val="24"/>
        </w:rPr>
        <w:t xml:space="preserve"> </w:t>
      </w:r>
      <w:r w:rsidR="00010539">
        <w:rPr>
          <w:sz w:val="24"/>
          <w:szCs w:val="24"/>
        </w:rPr>
        <w:t>ja miehet hävisivät niukasti 4</w:t>
      </w:r>
      <w:r w:rsidR="00E00DC2">
        <w:rPr>
          <w:sz w:val="24"/>
          <w:szCs w:val="24"/>
        </w:rPr>
        <w:t>–</w:t>
      </w:r>
      <w:r w:rsidR="00010539">
        <w:rPr>
          <w:sz w:val="24"/>
          <w:szCs w:val="24"/>
        </w:rPr>
        <w:t>5. Nais</w:t>
      </w:r>
      <w:r w:rsidR="00460B8A">
        <w:rPr>
          <w:sz w:val="24"/>
          <w:szCs w:val="24"/>
        </w:rPr>
        <w:t>t</w:t>
      </w:r>
      <w:r w:rsidR="00010539">
        <w:rPr>
          <w:sz w:val="24"/>
          <w:szCs w:val="24"/>
        </w:rPr>
        <w:t xml:space="preserve">en voiton avaimena oli Doris Lindbladin ja </w:t>
      </w:r>
      <w:proofErr w:type="spellStart"/>
      <w:r w:rsidR="00010539">
        <w:rPr>
          <w:sz w:val="24"/>
          <w:szCs w:val="24"/>
        </w:rPr>
        <w:t>Delice</w:t>
      </w:r>
      <w:proofErr w:type="spellEnd"/>
      <w:r w:rsidR="00010539">
        <w:rPr>
          <w:sz w:val="24"/>
          <w:szCs w:val="24"/>
        </w:rPr>
        <w:t xml:space="preserve"> Bergholmin hyvä peli.</w:t>
      </w:r>
      <w:r w:rsidR="00AA30FA">
        <w:rPr>
          <w:sz w:val="24"/>
          <w:szCs w:val="24"/>
        </w:rPr>
        <w:t xml:space="preserve"> Erityisesti Lindbladin kämmensivallus oli tehokas.</w:t>
      </w:r>
      <w:r w:rsidR="00010539">
        <w:rPr>
          <w:sz w:val="24"/>
          <w:szCs w:val="24"/>
        </w:rPr>
        <w:t xml:space="preserve"> Miehistä nuorin ja paras pelaaja oli Ari Huttunen.</w:t>
      </w:r>
      <w:r w:rsidR="003F07D5">
        <w:rPr>
          <w:sz w:val="24"/>
          <w:szCs w:val="24"/>
        </w:rPr>
        <w:t xml:space="preserve"> Leif Malmborgin loistava rystylyönti toi pisteitä.</w:t>
      </w:r>
      <w:r w:rsidR="00E00DC2">
        <w:rPr>
          <w:sz w:val="24"/>
          <w:szCs w:val="24"/>
        </w:rPr>
        <w:t xml:space="preserve"> Tennispalatsissa</w:t>
      </w:r>
      <w:r w:rsidR="00AA30FA">
        <w:rPr>
          <w:sz w:val="24"/>
          <w:szCs w:val="24"/>
        </w:rPr>
        <w:t xml:space="preserve"> yleisöä oli noin 700.</w:t>
      </w:r>
      <w:r w:rsidR="003F07D5">
        <w:rPr>
          <w:rStyle w:val="FootnoteReference"/>
          <w:sz w:val="24"/>
          <w:szCs w:val="24"/>
        </w:rPr>
        <w:footnoteReference w:id="20"/>
      </w:r>
    </w:p>
    <w:p w:rsidR="00D86C55" w:rsidRDefault="00D86C55" w:rsidP="001A79DA">
      <w:pPr>
        <w:spacing w:after="0" w:line="360" w:lineRule="auto"/>
        <w:rPr>
          <w:sz w:val="24"/>
          <w:szCs w:val="24"/>
        </w:rPr>
      </w:pPr>
    </w:p>
    <w:p w:rsidR="008267EE" w:rsidRPr="008425B2" w:rsidRDefault="008267EE" w:rsidP="001A79DA">
      <w:pPr>
        <w:spacing w:after="0" w:line="360" w:lineRule="auto"/>
        <w:rPr>
          <w:sz w:val="24"/>
          <w:szCs w:val="24"/>
        </w:rPr>
      </w:pPr>
    </w:p>
    <w:p w:rsidR="00D86C55" w:rsidRPr="008425B2" w:rsidRDefault="008267EE" w:rsidP="001A79DA">
      <w:pPr>
        <w:spacing w:after="0" w:line="360" w:lineRule="auto"/>
        <w:rPr>
          <w:sz w:val="24"/>
          <w:szCs w:val="24"/>
        </w:rPr>
      </w:pPr>
      <w:r>
        <w:rPr>
          <w:sz w:val="24"/>
          <w:szCs w:val="24"/>
        </w:rPr>
        <w:t>O</w:t>
      </w:r>
      <w:r w:rsidR="00D86C55" w:rsidRPr="008425B2">
        <w:rPr>
          <w:sz w:val="24"/>
          <w:szCs w:val="24"/>
        </w:rPr>
        <w:t>mat PM-kisat, toiveena pöytätennishalli</w:t>
      </w:r>
    </w:p>
    <w:p w:rsidR="00D86C55" w:rsidRPr="008425B2" w:rsidRDefault="00D86C55" w:rsidP="001A79DA">
      <w:pPr>
        <w:spacing w:after="0" w:line="360" w:lineRule="auto"/>
        <w:rPr>
          <w:sz w:val="24"/>
          <w:szCs w:val="24"/>
        </w:rPr>
      </w:pPr>
    </w:p>
    <w:p w:rsidR="00332C0B" w:rsidRDefault="00332C0B" w:rsidP="001A79DA">
      <w:pPr>
        <w:spacing w:after="0" w:line="360" w:lineRule="auto"/>
        <w:rPr>
          <w:sz w:val="24"/>
          <w:szCs w:val="24"/>
        </w:rPr>
      </w:pPr>
      <w:r>
        <w:rPr>
          <w:sz w:val="24"/>
          <w:szCs w:val="24"/>
        </w:rPr>
        <w:t>Pöytätennisaktiivi Olavi Halme harmitteli 1949 pöytätenniksen asemaa: ”Suurelle yleisölle on pöytätennis melko tuntematon käsite, ja siitä puheenollen tuleekin maallikoille lähinnä mieleen kaksi ikävystyneen näköistä henkilöä, jotka hitaasti lyövät pientä, valkoista palloa edestakaisin ruokasalin pöydällä.”</w:t>
      </w:r>
      <w:r>
        <w:rPr>
          <w:rStyle w:val="FootnoteReference"/>
          <w:sz w:val="24"/>
          <w:szCs w:val="24"/>
        </w:rPr>
        <w:footnoteReference w:id="21"/>
      </w:r>
    </w:p>
    <w:p w:rsidR="00332C0B" w:rsidRDefault="00332C0B" w:rsidP="001A79DA">
      <w:pPr>
        <w:spacing w:after="0" w:line="360" w:lineRule="auto"/>
        <w:rPr>
          <w:sz w:val="24"/>
          <w:szCs w:val="24"/>
        </w:rPr>
      </w:pPr>
    </w:p>
    <w:p w:rsidR="003D0382" w:rsidRDefault="00332C0B" w:rsidP="001A79DA">
      <w:pPr>
        <w:spacing w:after="0" w:line="360" w:lineRule="auto"/>
        <w:rPr>
          <w:sz w:val="24"/>
          <w:szCs w:val="24"/>
        </w:rPr>
      </w:pPr>
      <w:r>
        <w:rPr>
          <w:sz w:val="24"/>
          <w:szCs w:val="24"/>
        </w:rPr>
        <w:t>Pöytätenniksen tunnettavuus Suomessa ja samalla myös k</w:t>
      </w:r>
      <w:r w:rsidR="00656962" w:rsidRPr="008425B2">
        <w:rPr>
          <w:sz w:val="24"/>
          <w:szCs w:val="24"/>
        </w:rPr>
        <w:t>ansainväliset yhteydet kehittyivät uudelle tasolle, kun Suomi pääsi ensimmäisen kerran järjestämään arvokilpailut.</w:t>
      </w:r>
      <w:r w:rsidR="00501BE1">
        <w:rPr>
          <w:sz w:val="24"/>
          <w:szCs w:val="24"/>
        </w:rPr>
        <w:t xml:space="preserve"> </w:t>
      </w:r>
      <w:r w:rsidR="00656962" w:rsidRPr="008425B2">
        <w:rPr>
          <w:sz w:val="24"/>
          <w:szCs w:val="24"/>
        </w:rPr>
        <w:t>PM-kisat pidettiin Helsingi</w:t>
      </w:r>
      <w:r w:rsidR="00D91306" w:rsidRPr="008425B2">
        <w:rPr>
          <w:sz w:val="24"/>
          <w:szCs w:val="24"/>
        </w:rPr>
        <w:t xml:space="preserve">n </w:t>
      </w:r>
      <w:r w:rsidR="00AB4D61">
        <w:rPr>
          <w:sz w:val="24"/>
          <w:szCs w:val="24"/>
        </w:rPr>
        <w:t>Messuhallissa</w:t>
      </w:r>
      <w:r w:rsidR="00656962" w:rsidRPr="008425B2">
        <w:rPr>
          <w:sz w:val="24"/>
          <w:szCs w:val="24"/>
        </w:rPr>
        <w:t xml:space="preserve"> </w:t>
      </w:r>
      <w:r w:rsidR="00615044" w:rsidRPr="008425B2">
        <w:rPr>
          <w:sz w:val="24"/>
          <w:szCs w:val="24"/>
        </w:rPr>
        <w:t>marraskuussa 1951.</w:t>
      </w:r>
      <w:r w:rsidR="00D91306" w:rsidRPr="008425B2">
        <w:rPr>
          <w:sz w:val="24"/>
          <w:szCs w:val="24"/>
        </w:rPr>
        <w:t xml:space="preserve"> </w:t>
      </w:r>
      <w:r w:rsidR="00D0183B">
        <w:rPr>
          <w:sz w:val="24"/>
          <w:szCs w:val="24"/>
        </w:rPr>
        <w:t xml:space="preserve">Liiton varapuheenjohtaja Erik </w:t>
      </w:r>
      <w:proofErr w:type="spellStart"/>
      <w:r w:rsidR="00D0183B">
        <w:rPr>
          <w:sz w:val="24"/>
          <w:szCs w:val="24"/>
        </w:rPr>
        <w:t>Ulfsson</w:t>
      </w:r>
      <w:proofErr w:type="spellEnd"/>
      <w:r w:rsidR="00D0183B">
        <w:rPr>
          <w:sz w:val="24"/>
          <w:szCs w:val="24"/>
        </w:rPr>
        <w:t xml:space="preserve"> esitteli </w:t>
      </w:r>
      <w:r w:rsidR="00D0183B" w:rsidRPr="002A5E4D">
        <w:rPr>
          <w:sz w:val="24"/>
          <w:szCs w:val="24"/>
        </w:rPr>
        <w:t xml:space="preserve">kilpailijat.  Ruotsin Gunnar </w:t>
      </w:r>
      <w:proofErr w:type="spellStart"/>
      <w:r w:rsidR="00D0183B" w:rsidRPr="002A5E4D">
        <w:rPr>
          <w:sz w:val="24"/>
          <w:szCs w:val="24"/>
        </w:rPr>
        <w:t>Ollén</w:t>
      </w:r>
      <w:proofErr w:type="spellEnd"/>
      <w:r w:rsidR="00D0183B" w:rsidRPr="002A5E4D">
        <w:rPr>
          <w:sz w:val="24"/>
          <w:szCs w:val="24"/>
        </w:rPr>
        <w:t xml:space="preserve"> selvitti</w:t>
      </w:r>
      <w:r w:rsidR="002A5E4D" w:rsidRPr="002A5E4D">
        <w:rPr>
          <w:sz w:val="24"/>
          <w:szCs w:val="24"/>
        </w:rPr>
        <w:t xml:space="preserve"> yleisölle</w:t>
      </w:r>
      <w:r w:rsidR="00D0183B" w:rsidRPr="002A5E4D">
        <w:rPr>
          <w:sz w:val="24"/>
          <w:szCs w:val="24"/>
        </w:rPr>
        <w:t xml:space="preserve"> </w:t>
      </w:r>
      <w:r w:rsidR="002A5E4D" w:rsidRPr="002A5E4D">
        <w:rPr>
          <w:sz w:val="24"/>
          <w:szCs w:val="24"/>
        </w:rPr>
        <w:t xml:space="preserve">avauspuheessaan </w:t>
      </w:r>
      <w:r w:rsidR="00D0183B" w:rsidRPr="002A5E4D">
        <w:rPr>
          <w:sz w:val="24"/>
          <w:szCs w:val="24"/>
        </w:rPr>
        <w:t>pohjoismaista kilpailutoimintaa.</w:t>
      </w:r>
      <w:r w:rsidR="00D0183B" w:rsidRPr="006756DD">
        <w:rPr>
          <w:color w:val="FF0000"/>
          <w:sz w:val="24"/>
          <w:szCs w:val="24"/>
        </w:rPr>
        <w:t xml:space="preserve">  </w:t>
      </w:r>
      <w:r w:rsidR="00D0183B">
        <w:rPr>
          <w:sz w:val="24"/>
          <w:szCs w:val="24"/>
        </w:rPr>
        <w:t xml:space="preserve">Ensimmäisenä päivänä pelattiin joukkuekilpailut ja toisena henkilökohtaiset ottelut. </w:t>
      </w:r>
      <w:r w:rsidR="00DC4EB0">
        <w:rPr>
          <w:sz w:val="24"/>
          <w:szCs w:val="24"/>
        </w:rPr>
        <w:t xml:space="preserve">Suomea edustivat Else-Maj Karhumäki, Doris Lindblad, Annikki Ollikainen, Ari Huttunen, Berndt </w:t>
      </w:r>
      <w:proofErr w:type="spellStart"/>
      <w:r w:rsidR="00DC4EB0">
        <w:rPr>
          <w:sz w:val="24"/>
          <w:szCs w:val="24"/>
        </w:rPr>
        <w:t>Kajetski</w:t>
      </w:r>
      <w:proofErr w:type="spellEnd"/>
      <w:r w:rsidR="00DC4EB0">
        <w:rPr>
          <w:sz w:val="24"/>
          <w:szCs w:val="24"/>
        </w:rPr>
        <w:t xml:space="preserve">, </w:t>
      </w:r>
      <w:proofErr w:type="spellStart"/>
      <w:r w:rsidR="00DC4EB0">
        <w:rPr>
          <w:sz w:val="24"/>
          <w:szCs w:val="24"/>
        </w:rPr>
        <w:t>Evald</w:t>
      </w:r>
      <w:proofErr w:type="spellEnd"/>
      <w:r w:rsidR="00DC4EB0">
        <w:rPr>
          <w:sz w:val="24"/>
          <w:szCs w:val="24"/>
        </w:rPr>
        <w:t xml:space="preserve"> Lindroos ja Niil</w:t>
      </w:r>
      <w:r w:rsidR="0083582E">
        <w:rPr>
          <w:sz w:val="24"/>
          <w:szCs w:val="24"/>
        </w:rPr>
        <w:t xml:space="preserve">o </w:t>
      </w:r>
      <w:proofErr w:type="spellStart"/>
      <w:r w:rsidR="0083582E">
        <w:rPr>
          <w:sz w:val="24"/>
          <w:szCs w:val="24"/>
        </w:rPr>
        <w:t>Vehkamo</w:t>
      </w:r>
      <w:proofErr w:type="spellEnd"/>
      <w:r w:rsidR="0083582E">
        <w:rPr>
          <w:sz w:val="24"/>
          <w:szCs w:val="24"/>
        </w:rPr>
        <w:t>. Pelit oteltiin</w:t>
      </w:r>
      <w:r w:rsidR="00DC4EB0">
        <w:rPr>
          <w:sz w:val="24"/>
          <w:szCs w:val="24"/>
        </w:rPr>
        <w:t xml:space="preserve"> neljällä pöydällä. Suomen ainoa voitto tuli miesten pelissä Norjaa vastaan. Henkilökohtaisissa otteluissa suomalaiset eivät menestyneet.</w:t>
      </w:r>
      <w:r w:rsidR="00501BE1">
        <w:rPr>
          <w:sz w:val="24"/>
          <w:szCs w:val="24"/>
        </w:rPr>
        <w:t xml:space="preserve"> Lehdet kirjoittivat heidän panoksensa jääneen surullisen heikoksi.</w:t>
      </w:r>
      <w:r w:rsidR="00D91306" w:rsidRPr="008425B2">
        <w:rPr>
          <w:rStyle w:val="FootnoteReference"/>
          <w:sz w:val="24"/>
          <w:szCs w:val="24"/>
        </w:rPr>
        <w:footnoteReference w:id="22"/>
      </w:r>
      <w:r w:rsidR="003D0382">
        <w:rPr>
          <w:sz w:val="24"/>
          <w:szCs w:val="24"/>
        </w:rPr>
        <w:t xml:space="preserve"> </w:t>
      </w:r>
    </w:p>
    <w:p w:rsidR="003D0382" w:rsidRDefault="003D0382" w:rsidP="001A79DA">
      <w:pPr>
        <w:spacing w:after="0" w:line="360" w:lineRule="auto"/>
        <w:rPr>
          <w:sz w:val="24"/>
          <w:szCs w:val="24"/>
        </w:rPr>
      </w:pPr>
    </w:p>
    <w:p w:rsidR="00E2578F" w:rsidRPr="008425B2" w:rsidRDefault="00D86C55" w:rsidP="001A79DA">
      <w:pPr>
        <w:spacing w:after="0" w:line="360" w:lineRule="auto"/>
        <w:rPr>
          <w:sz w:val="24"/>
          <w:szCs w:val="24"/>
        </w:rPr>
      </w:pPr>
      <w:r w:rsidRPr="008425B2">
        <w:rPr>
          <w:sz w:val="24"/>
          <w:szCs w:val="24"/>
        </w:rPr>
        <w:lastRenderedPageBreak/>
        <w:t>PM-kisojen järjestelyt olivat niin suuri ponnistus</w:t>
      </w:r>
      <w:r w:rsidR="0083582E">
        <w:rPr>
          <w:sz w:val="24"/>
          <w:szCs w:val="24"/>
        </w:rPr>
        <w:t xml:space="preserve">, että vuosi 1952 meni puolilla </w:t>
      </w:r>
      <w:r w:rsidRPr="008425B2">
        <w:rPr>
          <w:sz w:val="24"/>
          <w:szCs w:val="24"/>
        </w:rPr>
        <w:t xml:space="preserve">valoilla. Liiton johdon mukaan kansainvälinen toiminta suorastaan lamaantui. Tarmo suuntautui ennen kaikkea </w:t>
      </w:r>
      <w:bookmarkStart w:id="0" w:name="_GoBack"/>
      <w:bookmarkEnd w:id="0"/>
      <w:r w:rsidRPr="008425B2">
        <w:rPr>
          <w:sz w:val="24"/>
          <w:szCs w:val="24"/>
        </w:rPr>
        <w:t xml:space="preserve">pöytätenniksen kansalliseen kehittämiseen. </w:t>
      </w:r>
      <w:r w:rsidR="00E2578F" w:rsidRPr="008425B2">
        <w:rPr>
          <w:sz w:val="24"/>
          <w:szCs w:val="24"/>
        </w:rPr>
        <w:t xml:space="preserve">Toimintaa helpotti liiton talouden kohentuminen valtion avun noustessa 200 000 markkaan (6 300 €). Omien kisojen järjestelyväsymys </w:t>
      </w:r>
      <w:r w:rsidRPr="008425B2">
        <w:rPr>
          <w:sz w:val="24"/>
          <w:szCs w:val="24"/>
        </w:rPr>
        <w:t>näkyi konkreettisesti liittohallituksen vanhojen jäsenten jättäytymisessä sivuun. Heidän paikkansa täytettiin uusilla, nuoremmilla voimilla, joiden haaveissa näkyi kansainväliset mitat täyttävän pöytätennishallin saaminen Helsinkiin. ”Mutta huolimatta useista viranomaisille tehdyistä esityksistä, ne ovat aina päättyneet tuloksettomasti. Riittävillä tiloilla varustettu urheilupalatsi olisi joka tapauksessa ainoa lääke meillä luonnollisista syistä kärsimään jääville sisäurheilulajeille.”</w:t>
      </w:r>
      <w:r w:rsidR="002D7155" w:rsidRPr="008425B2">
        <w:rPr>
          <w:rStyle w:val="FootnoteReference"/>
          <w:sz w:val="24"/>
          <w:szCs w:val="24"/>
        </w:rPr>
        <w:footnoteReference w:id="23"/>
      </w:r>
      <w:r w:rsidR="005A12E9">
        <w:rPr>
          <w:sz w:val="24"/>
          <w:szCs w:val="24"/>
        </w:rPr>
        <w:t xml:space="preserve"> </w:t>
      </w:r>
      <w:r w:rsidR="00915491">
        <w:rPr>
          <w:sz w:val="24"/>
          <w:szCs w:val="24"/>
        </w:rPr>
        <w:t>Helsingin olympiakisojen jälkeen alkoi keskustelu Ruskeasuon ratsastushallin tulevasta käytöstä. Yhtenä vaihtoehtona Helsingin Sanomissa esitettiin, että osa hallista voitaisiin antaa pallopeleille. Pöytätennisliitto otti yhteyttä Valtion urheilulautakuntaan esittäen hallia pöytätenniskäyttöön.</w:t>
      </w:r>
      <w:r w:rsidR="00915491">
        <w:rPr>
          <w:rStyle w:val="FootnoteReference"/>
          <w:sz w:val="24"/>
          <w:szCs w:val="24"/>
        </w:rPr>
        <w:footnoteReference w:id="24"/>
      </w:r>
      <w:r w:rsidR="005A12E9">
        <w:rPr>
          <w:sz w:val="24"/>
          <w:szCs w:val="24"/>
        </w:rPr>
        <w:t xml:space="preserve"> Sitä saatiin odottaa vielä </w:t>
      </w:r>
      <w:r w:rsidR="0083582E">
        <w:rPr>
          <w:sz w:val="24"/>
          <w:szCs w:val="24"/>
        </w:rPr>
        <w:t>parikymmentä vuotta</w:t>
      </w:r>
      <w:r w:rsidR="005A12E9">
        <w:rPr>
          <w:sz w:val="24"/>
          <w:szCs w:val="24"/>
        </w:rPr>
        <w:t>.</w:t>
      </w:r>
    </w:p>
    <w:p w:rsidR="00E2578F" w:rsidRPr="008425B2" w:rsidRDefault="00E2578F" w:rsidP="001A79DA">
      <w:pPr>
        <w:spacing w:after="0" w:line="360" w:lineRule="auto"/>
        <w:rPr>
          <w:sz w:val="24"/>
          <w:szCs w:val="24"/>
        </w:rPr>
      </w:pPr>
    </w:p>
    <w:sectPr w:rsidR="00E2578F" w:rsidRPr="008425B2">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CFB" w:rsidRDefault="00F56CFB" w:rsidP="00A95150">
      <w:pPr>
        <w:spacing w:after="0" w:line="240" w:lineRule="auto"/>
      </w:pPr>
      <w:r>
        <w:separator/>
      </w:r>
    </w:p>
  </w:endnote>
  <w:endnote w:type="continuationSeparator" w:id="0">
    <w:p w:rsidR="00F56CFB" w:rsidRDefault="00F56CFB" w:rsidP="00A9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CFB" w:rsidRDefault="00F56CFB" w:rsidP="00A95150">
      <w:pPr>
        <w:spacing w:after="0" w:line="240" w:lineRule="auto"/>
      </w:pPr>
      <w:r>
        <w:separator/>
      </w:r>
    </w:p>
  </w:footnote>
  <w:footnote w:type="continuationSeparator" w:id="0">
    <w:p w:rsidR="00F56CFB" w:rsidRDefault="00F56CFB" w:rsidP="00A95150">
      <w:pPr>
        <w:spacing w:after="0" w:line="240" w:lineRule="auto"/>
      </w:pPr>
      <w:r>
        <w:continuationSeparator/>
      </w:r>
    </w:p>
  </w:footnote>
  <w:footnote w:id="1">
    <w:p w:rsidR="00157200" w:rsidRDefault="00157200">
      <w:pPr>
        <w:pStyle w:val="FootnoteText"/>
      </w:pPr>
      <w:r>
        <w:rPr>
          <w:rStyle w:val="FootnoteReference"/>
        </w:rPr>
        <w:footnoteRef/>
      </w:r>
      <w:r>
        <w:t xml:space="preserve"> </w:t>
      </w:r>
      <w:r w:rsidR="00C51304">
        <w:t xml:space="preserve">Kokkonen 2015, 100; </w:t>
      </w:r>
      <w:proofErr w:type="spellStart"/>
      <w:r w:rsidRPr="004B11D4">
        <w:t>U</w:t>
      </w:r>
      <w:r w:rsidR="006C3DC9">
        <w:t>m</w:t>
      </w:r>
      <w:r w:rsidRPr="004B11D4">
        <w:t>a</w:t>
      </w:r>
      <w:proofErr w:type="spellEnd"/>
      <w:r w:rsidRPr="004B11D4">
        <w:t xml:space="preserve"> </w:t>
      </w:r>
      <w:proofErr w:type="spellStart"/>
      <w:r w:rsidRPr="004B11D4">
        <w:t>SPTLa</w:t>
      </w:r>
      <w:proofErr w:type="spellEnd"/>
      <w:r w:rsidRPr="004B11D4">
        <w:t xml:space="preserve">, </w:t>
      </w:r>
      <w:proofErr w:type="spellStart"/>
      <w:r w:rsidR="008D3518">
        <w:t>tk</w:t>
      </w:r>
      <w:proofErr w:type="spellEnd"/>
      <w:r w:rsidR="008D3518">
        <w:t xml:space="preserve">. 1940; </w:t>
      </w:r>
      <w:r w:rsidR="00D65B7E">
        <w:t xml:space="preserve">vk:n </w:t>
      </w:r>
      <w:r w:rsidRPr="004B11D4">
        <w:t>pk. 31.1.1941.</w:t>
      </w:r>
    </w:p>
  </w:footnote>
  <w:footnote w:id="2">
    <w:p w:rsidR="00A95150" w:rsidRPr="004B11D4" w:rsidRDefault="00A95150">
      <w:pPr>
        <w:pStyle w:val="FootnoteText"/>
      </w:pPr>
      <w:r>
        <w:rPr>
          <w:rStyle w:val="FootnoteReference"/>
        </w:rPr>
        <w:footnoteRef/>
      </w:r>
      <w:r w:rsidRPr="004B11D4">
        <w:t xml:space="preserve"> </w:t>
      </w:r>
      <w:proofErr w:type="spellStart"/>
      <w:r w:rsidR="00746143">
        <w:t>UMa</w:t>
      </w:r>
      <w:proofErr w:type="spellEnd"/>
      <w:r w:rsidR="00746143">
        <w:t xml:space="preserve"> </w:t>
      </w:r>
      <w:proofErr w:type="spellStart"/>
      <w:r w:rsidR="00746143">
        <w:t>SPTLa</w:t>
      </w:r>
      <w:proofErr w:type="spellEnd"/>
      <w:r w:rsidR="00746143">
        <w:t>, vk. 1941</w:t>
      </w:r>
      <w:r w:rsidR="006C3DC9">
        <w:t>–</w:t>
      </w:r>
      <w:r w:rsidR="00746143">
        <w:t xml:space="preserve">45; </w:t>
      </w:r>
      <w:proofErr w:type="spellStart"/>
      <w:r w:rsidRPr="004B11D4">
        <w:t>Montell</w:t>
      </w:r>
      <w:proofErr w:type="spellEnd"/>
      <w:r w:rsidRPr="004B11D4">
        <w:t xml:space="preserve"> 1963,</w:t>
      </w:r>
      <w:r w:rsidR="006C3DC9">
        <w:t xml:space="preserve"> </w:t>
      </w:r>
      <w:r w:rsidRPr="004B11D4">
        <w:t>10.</w:t>
      </w:r>
    </w:p>
  </w:footnote>
  <w:footnote w:id="3">
    <w:p w:rsidR="00676D03" w:rsidRDefault="00676D03">
      <w:pPr>
        <w:pStyle w:val="FootnoteText"/>
      </w:pPr>
      <w:r>
        <w:rPr>
          <w:rStyle w:val="FootnoteReference"/>
        </w:rPr>
        <w:footnoteRef/>
      </w:r>
      <w:r w:rsidR="006C3DC9">
        <w:t xml:space="preserve"> </w:t>
      </w:r>
      <w:proofErr w:type="spellStart"/>
      <w:r w:rsidR="006C3DC9">
        <w:t>Um</w:t>
      </w:r>
      <w:r w:rsidR="008B6EDA">
        <w:t>a</w:t>
      </w:r>
      <w:proofErr w:type="spellEnd"/>
      <w:r w:rsidR="008B6EDA">
        <w:t xml:space="preserve"> </w:t>
      </w:r>
      <w:proofErr w:type="spellStart"/>
      <w:r w:rsidR="008B6EDA">
        <w:t>SPTLa</w:t>
      </w:r>
      <w:proofErr w:type="spellEnd"/>
      <w:r w:rsidR="008B6EDA">
        <w:t>, vk. 19</w:t>
      </w:r>
      <w:r w:rsidR="002B724C">
        <w:t>41</w:t>
      </w:r>
      <w:r w:rsidR="006C3DC9">
        <w:t>–</w:t>
      </w:r>
      <w:r w:rsidR="002B724C">
        <w:t>45; hallituksen pk. 3.1.1941; kirjeenvaihto 1938</w:t>
      </w:r>
      <w:r w:rsidR="006C3DC9">
        <w:t>–</w:t>
      </w:r>
      <w:r w:rsidR="002B724C">
        <w:t xml:space="preserve">47. </w:t>
      </w:r>
      <w:proofErr w:type="spellStart"/>
      <w:r w:rsidR="002B724C">
        <w:t>Makkabén</w:t>
      </w:r>
      <w:proofErr w:type="spellEnd"/>
      <w:r w:rsidR="002B724C">
        <w:t xml:space="preserve"> kirje liitolle 21.1.1941.</w:t>
      </w:r>
    </w:p>
  </w:footnote>
  <w:footnote w:id="4">
    <w:p w:rsidR="00676D03" w:rsidRDefault="00676D03">
      <w:pPr>
        <w:pStyle w:val="FootnoteText"/>
      </w:pPr>
      <w:r>
        <w:rPr>
          <w:rStyle w:val="FootnoteReference"/>
        </w:rPr>
        <w:footnoteRef/>
      </w:r>
      <w:r w:rsidR="00C51F9F">
        <w:t xml:space="preserve"> </w:t>
      </w:r>
      <w:proofErr w:type="spellStart"/>
      <w:r w:rsidR="00C51F9F">
        <w:t>Um</w:t>
      </w:r>
      <w:r>
        <w:t>a</w:t>
      </w:r>
      <w:proofErr w:type="spellEnd"/>
      <w:r>
        <w:t xml:space="preserve"> </w:t>
      </w:r>
      <w:proofErr w:type="spellStart"/>
      <w:r>
        <w:t>SPTLa</w:t>
      </w:r>
      <w:proofErr w:type="spellEnd"/>
      <w:r>
        <w:t xml:space="preserve">, </w:t>
      </w:r>
      <w:r w:rsidR="00C51F9F">
        <w:t>v</w:t>
      </w:r>
      <w:r>
        <w:t>k. 1941</w:t>
      </w:r>
      <w:r w:rsidR="006C3DC9">
        <w:t>–</w:t>
      </w:r>
      <w:r>
        <w:t>45.</w:t>
      </w:r>
    </w:p>
  </w:footnote>
  <w:footnote w:id="5">
    <w:p w:rsidR="007C1D6F" w:rsidRDefault="007C1D6F">
      <w:pPr>
        <w:pStyle w:val="FootnoteText"/>
      </w:pPr>
      <w:r>
        <w:rPr>
          <w:rStyle w:val="FootnoteReference"/>
        </w:rPr>
        <w:footnoteRef/>
      </w:r>
      <w:r>
        <w:t xml:space="preserve"> </w:t>
      </w:r>
      <w:r w:rsidR="00C51304">
        <w:t>Kokkonen 2015, 108</w:t>
      </w:r>
      <w:r w:rsidR="00C51F9F">
        <w:t>–</w:t>
      </w:r>
      <w:r w:rsidR="00EB30BC">
        <w:t>109</w:t>
      </w:r>
      <w:r w:rsidR="00C51304">
        <w:t xml:space="preserve">; </w:t>
      </w:r>
      <w:proofErr w:type="spellStart"/>
      <w:r>
        <w:t>Adiel</w:t>
      </w:r>
      <w:proofErr w:type="spellEnd"/>
      <w:r>
        <w:t xml:space="preserve"> </w:t>
      </w:r>
      <w:proofErr w:type="spellStart"/>
      <w:r>
        <w:t>Hirschovitsin</w:t>
      </w:r>
      <w:proofErr w:type="spellEnd"/>
      <w:r>
        <w:t xml:space="preserve"> </w:t>
      </w:r>
      <w:proofErr w:type="spellStart"/>
      <w:r>
        <w:t>kok</w:t>
      </w:r>
      <w:proofErr w:type="spellEnd"/>
      <w:r>
        <w:t xml:space="preserve">. Tapio Onnelan kirjoitus Jack </w:t>
      </w:r>
      <w:proofErr w:type="spellStart"/>
      <w:r>
        <w:t>Kotschackista</w:t>
      </w:r>
      <w:proofErr w:type="spellEnd"/>
      <w:r>
        <w:t xml:space="preserve"> v. 2010.</w:t>
      </w:r>
    </w:p>
  </w:footnote>
  <w:footnote w:id="6">
    <w:p w:rsidR="004333D5" w:rsidRDefault="004333D5">
      <w:pPr>
        <w:pStyle w:val="FootnoteText"/>
      </w:pPr>
      <w:r>
        <w:rPr>
          <w:rStyle w:val="FootnoteReference"/>
        </w:rPr>
        <w:footnoteRef/>
      </w:r>
      <w:r w:rsidR="00BB187E">
        <w:t xml:space="preserve"> </w:t>
      </w:r>
      <w:r w:rsidR="00EB30BC">
        <w:t xml:space="preserve">Kokkonen 2015, 118; </w:t>
      </w:r>
      <w:proofErr w:type="spellStart"/>
      <w:r w:rsidR="00BB187E">
        <w:t>U</w:t>
      </w:r>
      <w:r w:rsidR="00C51F9F">
        <w:t>m</w:t>
      </w:r>
      <w:r w:rsidR="00BB187E">
        <w:t>a</w:t>
      </w:r>
      <w:proofErr w:type="spellEnd"/>
      <w:r w:rsidR="00BB187E">
        <w:t xml:space="preserve"> </w:t>
      </w:r>
      <w:proofErr w:type="spellStart"/>
      <w:r w:rsidR="00BB187E">
        <w:t>SPTLa</w:t>
      </w:r>
      <w:proofErr w:type="spellEnd"/>
      <w:r w:rsidR="00BB187E">
        <w:t xml:space="preserve">, </w:t>
      </w:r>
      <w:r w:rsidR="00D179BE">
        <w:t>hallituksen pk. 21.12.1944</w:t>
      </w:r>
      <w:r w:rsidR="00E116CE">
        <w:t>, 29.12.1944</w:t>
      </w:r>
      <w:r w:rsidR="004933B8">
        <w:t>, 5.2.1945</w:t>
      </w:r>
      <w:r w:rsidR="00D179BE">
        <w:t xml:space="preserve">; </w:t>
      </w:r>
      <w:proofErr w:type="spellStart"/>
      <w:r w:rsidR="00BB187E">
        <w:t>tk</w:t>
      </w:r>
      <w:proofErr w:type="spellEnd"/>
      <w:r w:rsidR="00BB187E">
        <w:t>. 1945.</w:t>
      </w:r>
    </w:p>
  </w:footnote>
  <w:footnote w:id="7">
    <w:p w:rsidR="00D107E5" w:rsidRPr="00D107E5" w:rsidRDefault="00D107E5">
      <w:pPr>
        <w:pStyle w:val="FootnoteText"/>
      </w:pPr>
      <w:r>
        <w:rPr>
          <w:rStyle w:val="FootnoteReference"/>
        </w:rPr>
        <w:footnoteRef/>
      </w:r>
      <w:r>
        <w:t xml:space="preserve"> </w:t>
      </w:r>
      <w:proofErr w:type="spellStart"/>
      <w:r w:rsidR="00D65B7E">
        <w:t>Um</w:t>
      </w:r>
      <w:r w:rsidRPr="00D107E5">
        <w:t>a</w:t>
      </w:r>
      <w:proofErr w:type="spellEnd"/>
      <w:r w:rsidRPr="00D107E5">
        <w:t xml:space="preserve"> </w:t>
      </w:r>
      <w:proofErr w:type="spellStart"/>
      <w:r w:rsidRPr="00D107E5">
        <w:t>SPTLa</w:t>
      </w:r>
      <w:proofErr w:type="spellEnd"/>
      <w:r w:rsidRPr="00D107E5">
        <w:t xml:space="preserve">, </w:t>
      </w:r>
      <w:r w:rsidR="00A06A6F">
        <w:t>hallituksen pk. 28.11.1944</w:t>
      </w:r>
      <w:r w:rsidR="00E116CE">
        <w:t>, 2.12.1944</w:t>
      </w:r>
      <w:r w:rsidR="00A06A6F">
        <w:t xml:space="preserve">; </w:t>
      </w:r>
      <w:r w:rsidRPr="00D107E5">
        <w:t>v</w:t>
      </w:r>
      <w:r w:rsidR="008D3518">
        <w:t>k:n</w:t>
      </w:r>
      <w:r w:rsidRPr="00D107E5">
        <w:t xml:space="preserve"> pk.</w:t>
      </w:r>
      <w:r w:rsidR="00EB30BC">
        <w:t xml:space="preserve"> 20.2.1945; ks. myös Kokkonen 2015, 113</w:t>
      </w:r>
      <w:r w:rsidR="00D65B7E">
        <w:t>–</w:t>
      </w:r>
      <w:r w:rsidR="001358EF">
        <w:t>114, 118.</w:t>
      </w:r>
    </w:p>
  </w:footnote>
  <w:footnote w:id="8">
    <w:p w:rsidR="00676D03" w:rsidRPr="00EB18B9" w:rsidRDefault="00676D03" w:rsidP="00676D03">
      <w:pPr>
        <w:pStyle w:val="FootnoteText"/>
        <w:rPr>
          <w:lang w:val="sv-SE"/>
        </w:rPr>
      </w:pPr>
      <w:r>
        <w:rPr>
          <w:rStyle w:val="FootnoteReference"/>
        </w:rPr>
        <w:footnoteRef/>
      </w:r>
      <w:r w:rsidRPr="00EB18B9">
        <w:rPr>
          <w:lang w:val="sv-SE"/>
        </w:rPr>
        <w:t xml:space="preserve"> Montell 1963, 10, 13; </w:t>
      </w:r>
      <w:proofErr w:type="spellStart"/>
      <w:r w:rsidRPr="00EB18B9">
        <w:rPr>
          <w:lang w:val="sv-SE"/>
        </w:rPr>
        <w:t>UMa</w:t>
      </w:r>
      <w:proofErr w:type="spellEnd"/>
      <w:r w:rsidRPr="00EB18B9">
        <w:rPr>
          <w:lang w:val="sv-SE"/>
        </w:rPr>
        <w:t xml:space="preserve"> </w:t>
      </w:r>
      <w:proofErr w:type="spellStart"/>
      <w:r w:rsidRPr="00EB18B9">
        <w:rPr>
          <w:lang w:val="sv-SE"/>
        </w:rPr>
        <w:t>SPTLa</w:t>
      </w:r>
      <w:proofErr w:type="spellEnd"/>
      <w:r w:rsidRPr="00EB18B9">
        <w:rPr>
          <w:lang w:val="sv-SE"/>
        </w:rPr>
        <w:t xml:space="preserve">, </w:t>
      </w:r>
      <w:proofErr w:type="spellStart"/>
      <w:r w:rsidRPr="00EB18B9">
        <w:rPr>
          <w:lang w:val="sv-SE"/>
        </w:rPr>
        <w:t>vk:n</w:t>
      </w:r>
      <w:proofErr w:type="spellEnd"/>
      <w:r w:rsidRPr="00EB18B9">
        <w:rPr>
          <w:lang w:val="sv-SE"/>
        </w:rPr>
        <w:t xml:space="preserve"> </w:t>
      </w:r>
      <w:proofErr w:type="spellStart"/>
      <w:r w:rsidRPr="00EB18B9">
        <w:rPr>
          <w:lang w:val="sv-SE"/>
        </w:rPr>
        <w:t>pk</w:t>
      </w:r>
      <w:proofErr w:type="spellEnd"/>
      <w:r w:rsidRPr="00EB18B9">
        <w:rPr>
          <w:lang w:val="sv-SE"/>
        </w:rPr>
        <w:t>.</w:t>
      </w:r>
      <w:r w:rsidR="003C29AF" w:rsidRPr="00EB18B9">
        <w:rPr>
          <w:lang w:val="sv-SE"/>
        </w:rPr>
        <w:t xml:space="preserve"> 4.10.1945.</w:t>
      </w:r>
      <w:r w:rsidR="00C73D92" w:rsidRPr="00EB18B9">
        <w:rPr>
          <w:lang w:val="sv-SE"/>
        </w:rPr>
        <w:t xml:space="preserve"> </w:t>
      </w:r>
    </w:p>
  </w:footnote>
  <w:footnote w:id="9">
    <w:p w:rsidR="00E73DB6" w:rsidRPr="003F0211" w:rsidRDefault="00E73DB6">
      <w:pPr>
        <w:pStyle w:val="FootnoteText"/>
        <w:rPr>
          <w:lang w:val="sv-SE"/>
        </w:rPr>
      </w:pPr>
      <w:r>
        <w:rPr>
          <w:rStyle w:val="FootnoteReference"/>
        </w:rPr>
        <w:footnoteRef/>
      </w:r>
      <w:r w:rsidR="00D65B7E">
        <w:rPr>
          <w:lang w:val="sv-SE"/>
        </w:rPr>
        <w:t xml:space="preserve"> </w:t>
      </w:r>
      <w:proofErr w:type="spellStart"/>
      <w:r w:rsidR="00D65B7E">
        <w:rPr>
          <w:lang w:val="sv-SE"/>
        </w:rPr>
        <w:t>Um</w:t>
      </w:r>
      <w:r w:rsidRPr="003F0211">
        <w:rPr>
          <w:lang w:val="sv-SE"/>
        </w:rPr>
        <w:t>a</w:t>
      </w:r>
      <w:proofErr w:type="spellEnd"/>
      <w:r w:rsidRPr="003F0211">
        <w:rPr>
          <w:lang w:val="sv-SE"/>
        </w:rPr>
        <w:t xml:space="preserve"> </w:t>
      </w:r>
      <w:proofErr w:type="spellStart"/>
      <w:r w:rsidRPr="003F0211">
        <w:rPr>
          <w:lang w:val="sv-SE"/>
        </w:rPr>
        <w:t>SPTLa</w:t>
      </w:r>
      <w:proofErr w:type="spellEnd"/>
      <w:r w:rsidRPr="003F0211">
        <w:rPr>
          <w:lang w:val="sv-SE"/>
        </w:rPr>
        <w:t xml:space="preserve">, </w:t>
      </w:r>
      <w:proofErr w:type="spellStart"/>
      <w:r w:rsidR="00833A72" w:rsidRPr="003F0211">
        <w:rPr>
          <w:lang w:val="sv-SE"/>
        </w:rPr>
        <w:t>t</w:t>
      </w:r>
      <w:r w:rsidR="003C29AF" w:rsidRPr="003F0211">
        <w:rPr>
          <w:lang w:val="sv-SE"/>
        </w:rPr>
        <w:t>k</w:t>
      </w:r>
      <w:proofErr w:type="spellEnd"/>
      <w:r w:rsidR="003C29AF" w:rsidRPr="003F0211">
        <w:rPr>
          <w:lang w:val="sv-SE"/>
        </w:rPr>
        <w:t>. 1945</w:t>
      </w:r>
      <w:r w:rsidR="00D65B7E">
        <w:rPr>
          <w:lang w:val="sv-SE"/>
        </w:rPr>
        <w:t>–</w:t>
      </w:r>
      <w:r w:rsidR="003C29AF" w:rsidRPr="003F0211">
        <w:rPr>
          <w:lang w:val="sv-SE"/>
        </w:rPr>
        <w:t xml:space="preserve">46; </w:t>
      </w:r>
      <w:proofErr w:type="spellStart"/>
      <w:r w:rsidR="003C29AF" w:rsidRPr="003F0211">
        <w:rPr>
          <w:lang w:val="sv-SE"/>
        </w:rPr>
        <w:t>ST</w:t>
      </w:r>
      <w:r w:rsidR="00D65B7E">
        <w:rPr>
          <w:lang w:val="sv-SE"/>
        </w:rPr>
        <w:t>L</w:t>
      </w:r>
      <w:r w:rsidR="003C29AF" w:rsidRPr="003F0211">
        <w:rPr>
          <w:lang w:val="sv-SE"/>
        </w:rPr>
        <w:t>a</w:t>
      </w:r>
      <w:proofErr w:type="spellEnd"/>
      <w:r w:rsidR="003C29AF" w:rsidRPr="003F0211">
        <w:rPr>
          <w:lang w:val="sv-SE"/>
        </w:rPr>
        <w:t xml:space="preserve"> </w:t>
      </w:r>
      <w:proofErr w:type="spellStart"/>
      <w:r w:rsidR="003C29AF" w:rsidRPr="003F0211">
        <w:rPr>
          <w:lang w:val="sv-SE"/>
        </w:rPr>
        <w:t>tk</w:t>
      </w:r>
      <w:proofErr w:type="spellEnd"/>
      <w:r w:rsidR="003C29AF" w:rsidRPr="003F0211">
        <w:rPr>
          <w:lang w:val="sv-SE"/>
        </w:rPr>
        <w:t>. 1946.</w:t>
      </w:r>
    </w:p>
  </w:footnote>
  <w:footnote w:id="10">
    <w:p w:rsidR="00E8002A" w:rsidRDefault="00E8002A">
      <w:pPr>
        <w:pStyle w:val="FootnoteText"/>
      </w:pPr>
      <w:r>
        <w:rPr>
          <w:rStyle w:val="FootnoteReference"/>
        </w:rPr>
        <w:footnoteRef/>
      </w:r>
      <w:r>
        <w:t xml:space="preserve"> </w:t>
      </w:r>
      <w:proofErr w:type="spellStart"/>
      <w:r w:rsidR="00833A72">
        <w:t>U</w:t>
      </w:r>
      <w:r w:rsidR="00D65B7E">
        <w:t>m</w:t>
      </w:r>
      <w:r w:rsidR="00833A72">
        <w:t>a</w:t>
      </w:r>
      <w:proofErr w:type="spellEnd"/>
      <w:r w:rsidR="00833A72">
        <w:t xml:space="preserve"> </w:t>
      </w:r>
      <w:proofErr w:type="spellStart"/>
      <w:r w:rsidR="00833A72">
        <w:t>SPTLa</w:t>
      </w:r>
      <w:proofErr w:type="spellEnd"/>
      <w:r w:rsidR="00833A72">
        <w:t xml:space="preserve">, </w:t>
      </w:r>
      <w:proofErr w:type="spellStart"/>
      <w:r w:rsidR="00833A72">
        <w:t>t</w:t>
      </w:r>
      <w:r w:rsidR="003E05DC">
        <w:t>k</w:t>
      </w:r>
      <w:proofErr w:type="spellEnd"/>
      <w:r w:rsidR="003E05DC">
        <w:t>. 1946</w:t>
      </w:r>
      <w:r w:rsidR="003F19D0">
        <w:t>-47; hall</w:t>
      </w:r>
      <w:r w:rsidR="00E548B3">
        <w:t xml:space="preserve">ituksen pk. 1.10.1946, 7.2.1947; lehtileikkeet, </w:t>
      </w:r>
      <w:proofErr w:type="spellStart"/>
      <w:r w:rsidR="00E548B3">
        <w:t>H</w:t>
      </w:r>
      <w:r w:rsidR="00D65B7E">
        <w:t>bl</w:t>
      </w:r>
      <w:proofErr w:type="spellEnd"/>
      <w:r w:rsidR="00E548B3">
        <w:t xml:space="preserve"> 8</w:t>
      </w:r>
      <w:r w:rsidR="00DA57F6">
        <w:t>.12.1946; Vasabladet 28.11.1946; kirjeenvaihto 1938</w:t>
      </w:r>
      <w:r w:rsidR="00D65B7E">
        <w:t>–</w:t>
      </w:r>
      <w:r w:rsidR="00DA57F6">
        <w:t xml:space="preserve">47, </w:t>
      </w:r>
      <w:r w:rsidR="004132CB">
        <w:t xml:space="preserve">jäljennös Turun piirin perustavasta kokouksesta 8.10.1946; </w:t>
      </w:r>
      <w:r w:rsidR="00DA57F6">
        <w:t>Helsingin</w:t>
      </w:r>
      <w:r w:rsidR="0034738C">
        <w:t xml:space="preserve"> piirin kirje liitolle 2.4.1947; </w:t>
      </w:r>
      <w:proofErr w:type="spellStart"/>
      <w:r w:rsidR="0034738C">
        <w:t>kirjeist</w:t>
      </w:r>
      <w:r w:rsidR="00D65B7E">
        <w:t>ö</w:t>
      </w:r>
      <w:proofErr w:type="spellEnd"/>
      <w:r w:rsidR="0034738C">
        <w:t xml:space="preserve"> 1939</w:t>
      </w:r>
      <w:r w:rsidR="00D65B7E">
        <w:t>–</w:t>
      </w:r>
      <w:r w:rsidR="0034738C">
        <w:t>52, sarja</w:t>
      </w:r>
      <w:r w:rsidR="00610996">
        <w:t>komitean kirje seuroille ei pvm; E</w:t>
      </w:r>
      <w:r w:rsidR="0079557A">
        <w:t xml:space="preserve">sko Heikkisen </w:t>
      </w:r>
      <w:proofErr w:type="spellStart"/>
      <w:r w:rsidR="0079557A">
        <w:t>kok</w:t>
      </w:r>
      <w:proofErr w:type="spellEnd"/>
      <w:r w:rsidR="0079557A">
        <w:t>. SMASH 1/1949; Esko Heikkisen tiedonanto.</w:t>
      </w:r>
    </w:p>
  </w:footnote>
  <w:footnote w:id="11">
    <w:p w:rsidR="00263D8A" w:rsidRPr="00263D8A" w:rsidRDefault="00263D8A" w:rsidP="00263D8A">
      <w:pPr>
        <w:pStyle w:val="FootnoteText"/>
        <w:rPr>
          <w:sz w:val="18"/>
        </w:rPr>
      </w:pPr>
      <w:r>
        <w:rPr>
          <w:rStyle w:val="FootnoteReference"/>
        </w:rPr>
        <w:footnoteRef/>
      </w:r>
      <w:r w:rsidRPr="00263D8A">
        <w:t xml:space="preserve"> </w:t>
      </w:r>
      <w:proofErr w:type="spellStart"/>
      <w:r w:rsidRPr="00263D8A">
        <w:t>Biese</w:t>
      </w:r>
      <w:proofErr w:type="spellEnd"/>
      <w:r w:rsidRPr="00263D8A">
        <w:t xml:space="preserve"> 1948, 10; Westerback 1948, 71.</w:t>
      </w:r>
    </w:p>
  </w:footnote>
  <w:footnote w:id="12">
    <w:p w:rsidR="006E5C2F" w:rsidRPr="00263D8A" w:rsidRDefault="006E5C2F">
      <w:pPr>
        <w:pStyle w:val="FootnoteText"/>
      </w:pPr>
      <w:r>
        <w:rPr>
          <w:rStyle w:val="FootnoteReference"/>
        </w:rPr>
        <w:footnoteRef/>
      </w:r>
      <w:r w:rsidR="00833A72">
        <w:t xml:space="preserve"> </w:t>
      </w:r>
      <w:proofErr w:type="spellStart"/>
      <w:r w:rsidR="00833A72">
        <w:t>U</w:t>
      </w:r>
      <w:r w:rsidR="00470134">
        <w:t>m</w:t>
      </w:r>
      <w:r w:rsidR="00833A72">
        <w:t>a</w:t>
      </w:r>
      <w:proofErr w:type="spellEnd"/>
      <w:r w:rsidR="00833A72">
        <w:t xml:space="preserve"> </w:t>
      </w:r>
      <w:proofErr w:type="spellStart"/>
      <w:r w:rsidR="00833A72">
        <w:t>SPTLa</w:t>
      </w:r>
      <w:proofErr w:type="spellEnd"/>
      <w:r w:rsidR="00833A72">
        <w:t xml:space="preserve"> </w:t>
      </w:r>
      <w:proofErr w:type="spellStart"/>
      <w:r w:rsidR="00833A72">
        <w:t>t</w:t>
      </w:r>
      <w:r w:rsidR="006638E2">
        <w:t>k</w:t>
      </w:r>
      <w:proofErr w:type="spellEnd"/>
      <w:r w:rsidR="006638E2">
        <w:t>. 1947</w:t>
      </w:r>
      <w:r w:rsidR="00470134">
        <w:t>–</w:t>
      </w:r>
      <w:r w:rsidR="006638E2">
        <w:t>48, 4</w:t>
      </w:r>
      <w:r w:rsidR="0072076E">
        <w:t>8</w:t>
      </w:r>
      <w:r w:rsidR="00470134">
        <w:t>–</w:t>
      </w:r>
      <w:r w:rsidR="0072076E">
        <w:t>49; hallituksen pk. 27.5.1948; kirjeenvaihto 1938</w:t>
      </w:r>
      <w:r w:rsidR="00470134">
        <w:t>–</w:t>
      </w:r>
      <w:r w:rsidR="0072076E">
        <w:t>47, Joensuun Verkkopallo</w:t>
      </w:r>
      <w:r w:rsidR="00263D8A">
        <w:t xml:space="preserve">seura kirje liitolle 28.12.1946; </w:t>
      </w:r>
      <w:proofErr w:type="spellStart"/>
      <w:r w:rsidR="00C73D92">
        <w:t>ST</w:t>
      </w:r>
      <w:r w:rsidR="00470134">
        <w:t>L</w:t>
      </w:r>
      <w:r w:rsidR="00C73D92">
        <w:t>a</w:t>
      </w:r>
      <w:proofErr w:type="spellEnd"/>
      <w:r w:rsidR="00C73D92">
        <w:t xml:space="preserve"> </w:t>
      </w:r>
      <w:proofErr w:type="spellStart"/>
      <w:r w:rsidR="00C73D92">
        <w:t>tk</w:t>
      </w:r>
      <w:proofErr w:type="spellEnd"/>
      <w:r w:rsidR="00C73D92">
        <w:t xml:space="preserve">. 1946, 1948; </w:t>
      </w:r>
      <w:r w:rsidR="00EF1CAF">
        <w:t>Kokkonen 2015, 143</w:t>
      </w:r>
      <w:r w:rsidR="00470134">
        <w:t>–</w:t>
      </w:r>
      <w:r w:rsidR="00EF1CAF">
        <w:t xml:space="preserve">144; </w:t>
      </w:r>
      <w:r w:rsidR="00C73D92">
        <w:t xml:space="preserve"> </w:t>
      </w:r>
      <w:r w:rsidR="00263D8A">
        <w:t xml:space="preserve">ks. myös </w:t>
      </w:r>
      <w:proofErr w:type="spellStart"/>
      <w:r w:rsidR="00263D8A" w:rsidRPr="00263D8A">
        <w:t>Montell</w:t>
      </w:r>
      <w:proofErr w:type="spellEnd"/>
      <w:r w:rsidR="00263D8A" w:rsidRPr="00263D8A">
        <w:t xml:space="preserve"> 1963, 13; Winqvist 1948, 17; </w:t>
      </w:r>
      <w:proofErr w:type="spellStart"/>
      <w:r w:rsidR="00263D8A" w:rsidRPr="00263D8A">
        <w:t>Smolar</w:t>
      </w:r>
      <w:proofErr w:type="spellEnd"/>
      <w:r w:rsidR="00263D8A" w:rsidRPr="00263D8A">
        <w:t xml:space="preserve"> 1948, 89</w:t>
      </w:r>
      <w:r w:rsidR="00616DE6">
        <w:t>; Pöytätennis 3/1963; 2/2000.</w:t>
      </w:r>
    </w:p>
  </w:footnote>
  <w:footnote w:id="13">
    <w:p w:rsidR="00263D8A" w:rsidRPr="0052432A" w:rsidRDefault="00263D8A" w:rsidP="00263D8A">
      <w:pPr>
        <w:pStyle w:val="FootnoteText"/>
      </w:pPr>
      <w:r>
        <w:rPr>
          <w:rStyle w:val="FootnoteReference"/>
        </w:rPr>
        <w:footnoteRef/>
      </w:r>
      <w:r w:rsidRPr="0052432A">
        <w:t xml:space="preserve"> </w:t>
      </w:r>
      <w:proofErr w:type="spellStart"/>
      <w:r w:rsidRPr="0052432A">
        <w:t>Biese</w:t>
      </w:r>
      <w:proofErr w:type="spellEnd"/>
      <w:r w:rsidRPr="0052432A">
        <w:t xml:space="preserve"> 1949, 11.</w:t>
      </w:r>
    </w:p>
  </w:footnote>
  <w:footnote w:id="14">
    <w:p w:rsidR="00044F79" w:rsidRDefault="00044F79" w:rsidP="00044F79">
      <w:pPr>
        <w:pStyle w:val="FootnoteText"/>
      </w:pPr>
      <w:r>
        <w:rPr>
          <w:rStyle w:val="FootnoteReference"/>
        </w:rPr>
        <w:footnoteRef/>
      </w:r>
      <w:r>
        <w:t xml:space="preserve"> </w:t>
      </w:r>
      <w:proofErr w:type="spellStart"/>
      <w:r w:rsidR="00E51D44">
        <w:t>U</w:t>
      </w:r>
      <w:r w:rsidR="00FD16E1">
        <w:t>m</w:t>
      </w:r>
      <w:r w:rsidR="00E51D44">
        <w:t>a</w:t>
      </w:r>
      <w:proofErr w:type="spellEnd"/>
      <w:r w:rsidR="00E51D44">
        <w:t xml:space="preserve"> </w:t>
      </w:r>
      <w:proofErr w:type="spellStart"/>
      <w:r w:rsidR="00E51D44">
        <w:t>SPTLa</w:t>
      </w:r>
      <w:proofErr w:type="spellEnd"/>
      <w:r w:rsidR="00E51D44">
        <w:t>, vk:n</w:t>
      </w:r>
      <w:r w:rsidRPr="00D107E5">
        <w:t xml:space="preserve"> pk.</w:t>
      </w:r>
      <w:r>
        <w:t>7.9.1947, 5.9.</w:t>
      </w:r>
      <w:r w:rsidR="00132AB1">
        <w:t>1948; hallituksen pk. 4.12.1947; kirjeenvaihto 1938</w:t>
      </w:r>
      <w:r w:rsidR="00FD16E1">
        <w:t>–</w:t>
      </w:r>
      <w:r w:rsidR="00132AB1">
        <w:t>47, Opetusministeriö päätös matka-avustuksesta 18.6.1947.</w:t>
      </w:r>
    </w:p>
  </w:footnote>
  <w:footnote w:id="15">
    <w:p w:rsidR="00EF2665" w:rsidRDefault="00EF2665">
      <w:pPr>
        <w:pStyle w:val="FootnoteText"/>
      </w:pPr>
      <w:r>
        <w:rPr>
          <w:rStyle w:val="FootnoteReference"/>
        </w:rPr>
        <w:footnoteRef/>
      </w:r>
      <w:r>
        <w:t xml:space="preserve"> </w:t>
      </w:r>
      <w:proofErr w:type="spellStart"/>
      <w:r w:rsidR="00FD16E1">
        <w:t>Um</w:t>
      </w:r>
      <w:r w:rsidR="00833A72">
        <w:t>a</w:t>
      </w:r>
      <w:proofErr w:type="spellEnd"/>
      <w:r w:rsidR="00833A72">
        <w:t xml:space="preserve"> </w:t>
      </w:r>
      <w:proofErr w:type="spellStart"/>
      <w:r w:rsidR="00833A72">
        <w:t>SPTLa</w:t>
      </w:r>
      <w:proofErr w:type="spellEnd"/>
      <w:r w:rsidR="00833A72">
        <w:t xml:space="preserve"> </w:t>
      </w:r>
      <w:proofErr w:type="spellStart"/>
      <w:r w:rsidR="00833A72">
        <w:t>t</w:t>
      </w:r>
      <w:r>
        <w:t>k</w:t>
      </w:r>
      <w:proofErr w:type="spellEnd"/>
      <w:r>
        <w:t>. 1947</w:t>
      </w:r>
      <w:r w:rsidR="00FD16E1">
        <w:t>–</w:t>
      </w:r>
      <w:r>
        <w:t xml:space="preserve">48; </w:t>
      </w:r>
      <w:proofErr w:type="spellStart"/>
      <w:r w:rsidR="00E51D44">
        <w:t>kirjeistö</w:t>
      </w:r>
      <w:proofErr w:type="spellEnd"/>
      <w:r w:rsidR="00E51D44">
        <w:t xml:space="preserve"> 1939</w:t>
      </w:r>
      <w:r w:rsidR="00FD16E1">
        <w:t>–</w:t>
      </w:r>
      <w:r w:rsidR="00E51D44">
        <w:t xml:space="preserve">52, liiton kirje kansanhuoltoministeriölle 6.11.1947; </w:t>
      </w:r>
      <w:proofErr w:type="spellStart"/>
      <w:r w:rsidRPr="0007018D">
        <w:t>Montell</w:t>
      </w:r>
      <w:proofErr w:type="spellEnd"/>
      <w:r w:rsidRPr="0007018D">
        <w:t xml:space="preserve"> 1963,</w:t>
      </w:r>
      <w:r>
        <w:t xml:space="preserve"> 18</w:t>
      </w:r>
      <w:r w:rsidR="00FD16E1">
        <w:t>–</w:t>
      </w:r>
      <w:r>
        <w:t xml:space="preserve">20; Löfberg 1973, 1289; </w:t>
      </w:r>
      <w:r w:rsidRPr="00192A00">
        <w:t>Pöytätennis 1-2/1958</w:t>
      </w:r>
      <w:r w:rsidR="00E51D44">
        <w:t>.</w:t>
      </w:r>
    </w:p>
  </w:footnote>
  <w:footnote w:id="16">
    <w:p w:rsidR="00DC1736" w:rsidRDefault="00DC1736">
      <w:pPr>
        <w:pStyle w:val="FootnoteText"/>
      </w:pPr>
      <w:r>
        <w:rPr>
          <w:rStyle w:val="FootnoteReference"/>
        </w:rPr>
        <w:footnoteRef/>
      </w:r>
      <w:r>
        <w:t xml:space="preserve"> </w:t>
      </w:r>
      <w:r w:rsidR="001358EF">
        <w:t xml:space="preserve">Kokkonen 2015, 118; </w:t>
      </w:r>
      <w:proofErr w:type="spellStart"/>
      <w:r w:rsidR="00833A72">
        <w:t>UMa</w:t>
      </w:r>
      <w:proofErr w:type="spellEnd"/>
      <w:r w:rsidR="00833A72">
        <w:t xml:space="preserve"> </w:t>
      </w:r>
      <w:proofErr w:type="spellStart"/>
      <w:r w:rsidR="00833A72">
        <w:t>SPTLa</w:t>
      </w:r>
      <w:proofErr w:type="spellEnd"/>
      <w:r w:rsidR="00833A72">
        <w:t xml:space="preserve"> </w:t>
      </w:r>
      <w:proofErr w:type="spellStart"/>
      <w:r w:rsidR="00833A72">
        <w:t>t</w:t>
      </w:r>
      <w:r>
        <w:t>k</w:t>
      </w:r>
      <w:proofErr w:type="spellEnd"/>
      <w:r>
        <w:t>. 1947</w:t>
      </w:r>
      <w:r w:rsidR="005B32D7">
        <w:t>–</w:t>
      </w:r>
      <w:r>
        <w:t>48</w:t>
      </w:r>
      <w:r w:rsidR="00CA65E9">
        <w:t>, 4</w:t>
      </w:r>
      <w:r w:rsidR="006677F6">
        <w:t>8</w:t>
      </w:r>
      <w:r w:rsidR="00A36F7F">
        <w:t>–</w:t>
      </w:r>
      <w:r w:rsidR="006677F6">
        <w:t>49; hallituksen pk. 18.3.1948, 2.9.1948, 20.9.1948,</w:t>
      </w:r>
      <w:r w:rsidR="00FB5D75">
        <w:t xml:space="preserve"> 7.10.1948, 4.11.1948, 22.1</w:t>
      </w:r>
      <w:r w:rsidR="00D56561">
        <w:t xml:space="preserve">1.1948, 16.12.1948; </w:t>
      </w:r>
      <w:proofErr w:type="spellStart"/>
      <w:r w:rsidR="00D56561">
        <w:t>kirjeistö</w:t>
      </w:r>
      <w:proofErr w:type="spellEnd"/>
      <w:r w:rsidR="00D56561">
        <w:t xml:space="preserve"> 1939</w:t>
      </w:r>
      <w:r w:rsidR="00A36F7F">
        <w:t>–</w:t>
      </w:r>
      <w:r w:rsidR="00D56561">
        <w:t>1952, lehdistötiedote 3.4.1950.</w:t>
      </w:r>
    </w:p>
  </w:footnote>
  <w:footnote w:id="17">
    <w:p w:rsidR="00413599" w:rsidRDefault="00413599">
      <w:pPr>
        <w:pStyle w:val="FootnoteText"/>
      </w:pPr>
      <w:r>
        <w:rPr>
          <w:rStyle w:val="FootnoteReference"/>
        </w:rPr>
        <w:footnoteRef/>
      </w:r>
      <w:r w:rsidR="00D1638D">
        <w:t xml:space="preserve"> </w:t>
      </w:r>
      <w:proofErr w:type="spellStart"/>
      <w:r w:rsidR="00D1638D">
        <w:t>Um</w:t>
      </w:r>
      <w:r w:rsidR="008B57FA">
        <w:t>a</w:t>
      </w:r>
      <w:proofErr w:type="spellEnd"/>
      <w:r w:rsidR="008B57FA">
        <w:t xml:space="preserve"> </w:t>
      </w:r>
      <w:proofErr w:type="spellStart"/>
      <w:r w:rsidR="008B57FA">
        <w:t>SPTLa</w:t>
      </w:r>
      <w:proofErr w:type="spellEnd"/>
      <w:r w:rsidR="008B57FA">
        <w:t xml:space="preserve">, </w:t>
      </w:r>
      <w:proofErr w:type="spellStart"/>
      <w:r w:rsidR="008B57FA">
        <w:t>tk</w:t>
      </w:r>
      <w:proofErr w:type="spellEnd"/>
      <w:r w:rsidR="008B57FA">
        <w:t>. 1948</w:t>
      </w:r>
      <w:r w:rsidR="00D1638D">
        <w:t>–</w:t>
      </w:r>
      <w:r w:rsidR="008B57FA">
        <w:t>49, 49</w:t>
      </w:r>
      <w:r w:rsidR="00D1638D">
        <w:t>–</w:t>
      </w:r>
      <w:r w:rsidR="00010539">
        <w:t>50; hallituksen pk. 17.12.1950; lehtileikkeet, Uusi-Suomi 31.10.1950.</w:t>
      </w:r>
      <w:r w:rsidR="004020B4">
        <w:t xml:space="preserve"> Rekisteröityjen pelaajien lukumäärä oli ilmeise</w:t>
      </w:r>
      <w:r w:rsidR="00EE52E6">
        <w:t>n</w:t>
      </w:r>
      <w:r w:rsidR="004020B4">
        <w:t xml:space="preserve"> epävirallinen, sillä </w:t>
      </w:r>
      <w:r w:rsidR="00E00DC2">
        <w:t>kolmannessa</w:t>
      </w:r>
      <w:r w:rsidR="004020B4">
        <w:t xml:space="preserve"> arviossa </w:t>
      </w:r>
      <w:r w:rsidR="002724D4">
        <w:t>pelaajia todettiin olevan 4 000</w:t>
      </w:r>
      <w:r w:rsidR="004020B4">
        <w:t>–5 000. Ks. li</w:t>
      </w:r>
      <w:r w:rsidR="002724D4">
        <w:t xml:space="preserve">iton lehtileikkeet v. 1950; </w:t>
      </w:r>
      <w:proofErr w:type="spellStart"/>
      <w:r w:rsidR="002724D4">
        <w:t>kirjeistö</w:t>
      </w:r>
      <w:proofErr w:type="spellEnd"/>
      <w:r w:rsidR="002724D4">
        <w:t xml:space="preserve"> 1939</w:t>
      </w:r>
      <w:r w:rsidR="00E00DC2">
        <w:t>–</w:t>
      </w:r>
      <w:r w:rsidR="002724D4">
        <w:t xml:space="preserve">52, liiton kirje Helsingin kaupungin urheilu- ja </w:t>
      </w:r>
      <w:r w:rsidR="00263D8A">
        <w:t>retkeilylautakunnalle 13.4.1950</w:t>
      </w:r>
      <w:proofErr w:type="gramStart"/>
      <w:r w:rsidR="00263D8A">
        <w:t xml:space="preserve">; </w:t>
      </w:r>
      <w:r w:rsidR="003F003E">
        <w:t xml:space="preserve"> </w:t>
      </w:r>
      <w:proofErr w:type="spellStart"/>
      <w:r w:rsidR="003F003E">
        <w:t>ST</w:t>
      </w:r>
      <w:r w:rsidR="00E00DC2">
        <w:t>L</w:t>
      </w:r>
      <w:r w:rsidR="003F003E">
        <w:t>a</w:t>
      </w:r>
      <w:proofErr w:type="spellEnd"/>
      <w:proofErr w:type="gramEnd"/>
      <w:r w:rsidR="003F003E">
        <w:t xml:space="preserve"> </w:t>
      </w:r>
      <w:proofErr w:type="spellStart"/>
      <w:r w:rsidR="003F003E">
        <w:t>tk</w:t>
      </w:r>
      <w:proofErr w:type="spellEnd"/>
      <w:r w:rsidR="003F003E">
        <w:t xml:space="preserve">. 1950; </w:t>
      </w:r>
      <w:r w:rsidR="008B2637">
        <w:t xml:space="preserve">Esko Heikkisen </w:t>
      </w:r>
      <w:proofErr w:type="spellStart"/>
      <w:r w:rsidR="008B2637">
        <w:t>kok</w:t>
      </w:r>
      <w:proofErr w:type="spellEnd"/>
      <w:r w:rsidR="008B2637">
        <w:t>. SMASH 1/1949</w:t>
      </w:r>
      <w:r w:rsidR="00A8678D">
        <w:t>, 3/1950</w:t>
      </w:r>
      <w:r w:rsidR="008B2637">
        <w:t xml:space="preserve">; </w:t>
      </w:r>
      <w:r w:rsidR="00263D8A">
        <w:t>Pöytätennis 1-2/1958,</w:t>
      </w:r>
      <w:r w:rsidR="004E1DAF">
        <w:t xml:space="preserve"> 1/1961.</w:t>
      </w:r>
    </w:p>
  </w:footnote>
  <w:footnote w:id="18">
    <w:p w:rsidR="00024D99" w:rsidRPr="00024D99" w:rsidRDefault="00024D99" w:rsidP="00024D99">
      <w:pPr>
        <w:pStyle w:val="FootnoteText"/>
      </w:pPr>
      <w:r>
        <w:rPr>
          <w:rStyle w:val="FootnoteReference"/>
        </w:rPr>
        <w:footnoteRef/>
      </w:r>
      <w:r w:rsidRPr="00024D99">
        <w:t xml:space="preserve"> </w:t>
      </w:r>
      <w:proofErr w:type="spellStart"/>
      <w:r w:rsidR="00E00DC2">
        <w:t>Um</w:t>
      </w:r>
      <w:r w:rsidR="00833A72">
        <w:t>a</w:t>
      </w:r>
      <w:proofErr w:type="spellEnd"/>
      <w:r w:rsidR="00833A72">
        <w:t xml:space="preserve"> </w:t>
      </w:r>
      <w:proofErr w:type="spellStart"/>
      <w:r w:rsidR="00833A72">
        <w:t>SPTLa</w:t>
      </w:r>
      <w:proofErr w:type="spellEnd"/>
      <w:r w:rsidR="00833A72">
        <w:t xml:space="preserve">, </w:t>
      </w:r>
      <w:proofErr w:type="spellStart"/>
      <w:r w:rsidR="00833A72">
        <w:t>tk</w:t>
      </w:r>
      <w:proofErr w:type="spellEnd"/>
      <w:r w:rsidR="00833A72">
        <w:t>. 1948</w:t>
      </w:r>
      <w:r w:rsidR="00E00DC2">
        <w:t>–</w:t>
      </w:r>
      <w:r w:rsidR="00833A72">
        <w:t>49;</w:t>
      </w:r>
      <w:r w:rsidR="00FB5D75">
        <w:t xml:space="preserve"> hallituksen pk. 22.11.1948</w:t>
      </w:r>
      <w:r w:rsidR="00050945">
        <w:t>, 4.1.1949, 13.1.1949</w:t>
      </w:r>
      <w:r w:rsidR="00FB5D75">
        <w:t>;</w:t>
      </w:r>
      <w:r w:rsidR="00833A72">
        <w:t xml:space="preserve"> </w:t>
      </w:r>
      <w:r w:rsidR="00332C0B">
        <w:t xml:space="preserve">Esko Heikkisen </w:t>
      </w:r>
      <w:proofErr w:type="spellStart"/>
      <w:r w:rsidR="00332C0B">
        <w:t>kok</w:t>
      </w:r>
      <w:proofErr w:type="spellEnd"/>
      <w:r w:rsidR="00332C0B">
        <w:t xml:space="preserve">. SMASH 1/1949; </w:t>
      </w:r>
      <w:proofErr w:type="spellStart"/>
      <w:r w:rsidRPr="00024D99">
        <w:t>Montell</w:t>
      </w:r>
      <w:proofErr w:type="spellEnd"/>
      <w:r w:rsidRPr="00024D99">
        <w:t xml:space="preserve"> 1963. </w:t>
      </w:r>
      <w:r w:rsidR="002F65EB">
        <w:t>31; Löfberg 1973, s 1289</w:t>
      </w:r>
      <w:r w:rsidR="00E00DC2">
        <w:t>–</w:t>
      </w:r>
      <w:r w:rsidR="002F65EB">
        <w:t>1290; Pöytätennis 4/99.</w:t>
      </w:r>
    </w:p>
  </w:footnote>
  <w:footnote w:id="19">
    <w:p w:rsidR="00413599" w:rsidRDefault="00413599">
      <w:pPr>
        <w:pStyle w:val="FootnoteText"/>
      </w:pPr>
      <w:r>
        <w:rPr>
          <w:rStyle w:val="FootnoteReference"/>
        </w:rPr>
        <w:footnoteRef/>
      </w:r>
      <w:r w:rsidR="002A5E4D">
        <w:t xml:space="preserve"> </w:t>
      </w:r>
      <w:proofErr w:type="spellStart"/>
      <w:r w:rsidR="002A5E4D">
        <w:t>Um</w:t>
      </w:r>
      <w:r w:rsidR="003F07D5">
        <w:t>a</w:t>
      </w:r>
      <w:proofErr w:type="spellEnd"/>
      <w:r w:rsidR="00825193">
        <w:t xml:space="preserve"> </w:t>
      </w:r>
      <w:proofErr w:type="spellStart"/>
      <w:r w:rsidR="00825193">
        <w:t>SPTLa</w:t>
      </w:r>
      <w:proofErr w:type="spellEnd"/>
      <w:r w:rsidR="00825193">
        <w:t xml:space="preserve">, </w:t>
      </w:r>
      <w:proofErr w:type="spellStart"/>
      <w:r w:rsidR="00825193">
        <w:t>tk</w:t>
      </w:r>
      <w:proofErr w:type="spellEnd"/>
      <w:r w:rsidR="00825193">
        <w:t>. 1949</w:t>
      </w:r>
      <w:r w:rsidR="002A5E4D">
        <w:t>–</w:t>
      </w:r>
      <w:r w:rsidR="00825193">
        <w:t xml:space="preserve">50; </w:t>
      </w:r>
      <w:proofErr w:type="spellStart"/>
      <w:r w:rsidR="00825193">
        <w:t>Pöytätenislehti</w:t>
      </w:r>
      <w:proofErr w:type="spellEnd"/>
      <w:r w:rsidR="00825193">
        <w:t xml:space="preserve"> </w:t>
      </w:r>
      <w:r w:rsidR="005901E4">
        <w:t>4/2009.</w:t>
      </w:r>
    </w:p>
  </w:footnote>
  <w:footnote w:id="20">
    <w:p w:rsidR="003F07D5" w:rsidRDefault="003F07D5">
      <w:pPr>
        <w:pStyle w:val="FootnoteText"/>
      </w:pPr>
      <w:r>
        <w:rPr>
          <w:rStyle w:val="FootnoteReference"/>
        </w:rPr>
        <w:footnoteRef/>
      </w:r>
      <w:r>
        <w:t xml:space="preserve"> </w:t>
      </w:r>
      <w:proofErr w:type="spellStart"/>
      <w:r>
        <w:t>U</w:t>
      </w:r>
      <w:r w:rsidR="002A5E4D">
        <w:t>m</w:t>
      </w:r>
      <w:r>
        <w:t>a</w:t>
      </w:r>
      <w:proofErr w:type="spellEnd"/>
      <w:r>
        <w:t xml:space="preserve"> </w:t>
      </w:r>
      <w:proofErr w:type="spellStart"/>
      <w:r>
        <w:t>SPTLa</w:t>
      </w:r>
      <w:proofErr w:type="spellEnd"/>
      <w:r>
        <w:t>, lehtileikkeet, HS 4.11.1950.</w:t>
      </w:r>
    </w:p>
  </w:footnote>
  <w:footnote w:id="21">
    <w:p w:rsidR="00332C0B" w:rsidRDefault="00332C0B">
      <w:pPr>
        <w:pStyle w:val="FootnoteText"/>
      </w:pPr>
      <w:r>
        <w:rPr>
          <w:rStyle w:val="FootnoteReference"/>
        </w:rPr>
        <w:footnoteRef/>
      </w:r>
      <w:r>
        <w:t xml:space="preserve"> Esko </w:t>
      </w:r>
      <w:proofErr w:type="spellStart"/>
      <w:r>
        <w:t>Heikkkisen</w:t>
      </w:r>
      <w:proofErr w:type="spellEnd"/>
      <w:r>
        <w:t xml:space="preserve"> </w:t>
      </w:r>
      <w:proofErr w:type="spellStart"/>
      <w:r>
        <w:t>kok</w:t>
      </w:r>
      <w:proofErr w:type="spellEnd"/>
      <w:r>
        <w:t>. SMASH 1/1949.</w:t>
      </w:r>
    </w:p>
  </w:footnote>
  <w:footnote w:id="22">
    <w:p w:rsidR="00D91306" w:rsidRDefault="00D91306" w:rsidP="00D91306">
      <w:pPr>
        <w:pStyle w:val="FootnoteText"/>
      </w:pPr>
      <w:r>
        <w:rPr>
          <w:rStyle w:val="FootnoteReference"/>
        </w:rPr>
        <w:footnoteRef/>
      </w:r>
      <w:r w:rsidR="002A5E4D">
        <w:t xml:space="preserve"> </w:t>
      </w:r>
      <w:proofErr w:type="spellStart"/>
      <w:r w:rsidR="002A5E4D">
        <w:t>Um</w:t>
      </w:r>
      <w:r>
        <w:t>a</w:t>
      </w:r>
      <w:proofErr w:type="spellEnd"/>
      <w:r>
        <w:t xml:space="preserve"> </w:t>
      </w:r>
      <w:proofErr w:type="spellStart"/>
      <w:r>
        <w:t>SPTLa</w:t>
      </w:r>
      <w:proofErr w:type="spellEnd"/>
      <w:r>
        <w:t xml:space="preserve"> </w:t>
      </w:r>
      <w:proofErr w:type="spellStart"/>
      <w:r>
        <w:t>tk</w:t>
      </w:r>
      <w:proofErr w:type="spellEnd"/>
      <w:r>
        <w:t>. lisä</w:t>
      </w:r>
      <w:r w:rsidR="003D0382">
        <w:t>ys 1950</w:t>
      </w:r>
      <w:r w:rsidR="002A5E4D">
        <w:t>–</w:t>
      </w:r>
      <w:r w:rsidR="003D0382">
        <w:t>51 toimintakertomukseen; lehtileikkeet</w:t>
      </w:r>
      <w:r w:rsidR="00892EA3">
        <w:t xml:space="preserve"> HS 18.4.1951; </w:t>
      </w:r>
      <w:proofErr w:type="spellStart"/>
      <w:r w:rsidR="00892EA3">
        <w:t>Montell</w:t>
      </w:r>
      <w:proofErr w:type="spellEnd"/>
      <w:r w:rsidR="00892EA3">
        <w:t xml:space="preserve"> 1953, 22.</w:t>
      </w:r>
    </w:p>
  </w:footnote>
  <w:footnote w:id="23">
    <w:p w:rsidR="002D7155" w:rsidRDefault="002D7155">
      <w:pPr>
        <w:pStyle w:val="FootnoteText"/>
      </w:pPr>
      <w:r>
        <w:rPr>
          <w:rStyle w:val="FootnoteReference"/>
        </w:rPr>
        <w:footnoteRef/>
      </w:r>
      <w:r>
        <w:t xml:space="preserve"> </w:t>
      </w:r>
      <w:proofErr w:type="spellStart"/>
      <w:r>
        <w:t>UMa</w:t>
      </w:r>
      <w:proofErr w:type="spellEnd"/>
      <w:r>
        <w:t xml:space="preserve"> </w:t>
      </w:r>
      <w:proofErr w:type="spellStart"/>
      <w:r>
        <w:t>SPTL</w:t>
      </w:r>
      <w:r w:rsidR="00915491">
        <w:t>a</w:t>
      </w:r>
      <w:proofErr w:type="spellEnd"/>
      <w:r w:rsidR="00892EA3">
        <w:t xml:space="preserve"> </w:t>
      </w:r>
      <w:proofErr w:type="spellStart"/>
      <w:r w:rsidR="00892EA3">
        <w:t>tk</w:t>
      </w:r>
      <w:proofErr w:type="spellEnd"/>
      <w:r w:rsidR="00892EA3">
        <w:t>. 1952.</w:t>
      </w:r>
    </w:p>
  </w:footnote>
  <w:footnote w:id="24">
    <w:p w:rsidR="00915491" w:rsidRDefault="00915491">
      <w:pPr>
        <w:pStyle w:val="FootnoteText"/>
      </w:pPr>
      <w:r>
        <w:rPr>
          <w:rStyle w:val="FootnoteReference"/>
        </w:rPr>
        <w:footnoteRef/>
      </w:r>
      <w:r>
        <w:t xml:space="preserve"> </w:t>
      </w:r>
      <w:proofErr w:type="spellStart"/>
      <w:r>
        <w:t>UMa</w:t>
      </w:r>
      <w:proofErr w:type="spellEnd"/>
      <w:r>
        <w:t xml:space="preserve"> </w:t>
      </w:r>
      <w:proofErr w:type="spellStart"/>
      <w:r>
        <w:t>SPTLa</w:t>
      </w:r>
      <w:proofErr w:type="spellEnd"/>
      <w:r>
        <w:t xml:space="preserve"> hallituksen pk. 14.12.1952.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D73" w:rsidRDefault="00CB3D73">
    <w:pPr>
      <w:pStyle w:val="Header"/>
      <w:jc w:val="right"/>
    </w:pPr>
  </w:p>
  <w:p w:rsidR="00CB3D73" w:rsidRDefault="00CB3D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32"/>
    <w:rsid w:val="00005605"/>
    <w:rsid w:val="00010539"/>
    <w:rsid w:val="00013B21"/>
    <w:rsid w:val="00022FA9"/>
    <w:rsid w:val="00024D99"/>
    <w:rsid w:val="00031CEB"/>
    <w:rsid w:val="00035BF9"/>
    <w:rsid w:val="00044F79"/>
    <w:rsid w:val="00050945"/>
    <w:rsid w:val="000D7A98"/>
    <w:rsid w:val="000E56C3"/>
    <w:rsid w:val="000F1575"/>
    <w:rsid w:val="00111421"/>
    <w:rsid w:val="00120E76"/>
    <w:rsid w:val="00127D0B"/>
    <w:rsid w:val="00132AB1"/>
    <w:rsid w:val="001358EF"/>
    <w:rsid w:val="00147170"/>
    <w:rsid w:val="00157200"/>
    <w:rsid w:val="00195E90"/>
    <w:rsid w:val="001A3FB5"/>
    <w:rsid w:val="001A79DA"/>
    <w:rsid w:val="001B395F"/>
    <w:rsid w:val="001F5D4E"/>
    <w:rsid w:val="00210BF1"/>
    <w:rsid w:val="00263D8A"/>
    <w:rsid w:val="002724D4"/>
    <w:rsid w:val="00281F62"/>
    <w:rsid w:val="002933AD"/>
    <w:rsid w:val="002A5E4D"/>
    <w:rsid w:val="002B724C"/>
    <w:rsid w:val="002D7155"/>
    <w:rsid w:val="002E338F"/>
    <w:rsid w:val="002E5C09"/>
    <w:rsid w:val="002F19C4"/>
    <w:rsid w:val="002F65EB"/>
    <w:rsid w:val="003167D7"/>
    <w:rsid w:val="00332C0B"/>
    <w:rsid w:val="00341B27"/>
    <w:rsid w:val="0034738C"/>
    <w:rsid w:val="00350C0F"/>
    <w:rsid w:val="003B1CC5"/>
    <w:rsid w:val="003C29AF"/>
    <w:rsid w:val="003D0382"/>
    <w:rsid w:val="003E05DC"/>
    <w:rsid w:val="003E64DA"/>
    <w:rsid w:val="003F003E"/>
    <w:rsid w:val="003F0211"/>
    <w:rsid w:val="003F07D5"/>
    <w:rsid w:val="003F19D0"/>
    <w:rsid w:val="004000BE"/>
    <w:rsid w:val="004020B4"/>
    <w:rsid w:val="00404CCB"/>
    <w:rsid w:val="004132CB"/>
    <w:rsid w:val="00413599"/>
    <w:rsid w:val="00425CCE"/>
    <w:rsid w:val="004313F6"/>
    <w:rsid w:val="004333D5"/>
    <w:rsid w:val="00441915"/>
    <w:rsid w:val="00460B8A"/>
    <w:rsid w:val="00470134"/>
    <w:rsid w:val="004933B8"/>
    <w:rsid w:val="004B11D4"/>
    <w:rsid w:val="004B58E0"/>
    <w:rsid w:val="004C0003"/>
    <w:rsid w:val="004C49A6"/>
    <w:rsid w:val="004E1DAF"/>
    <w:rsid w:val="004F74E3"/>
    <w:rsid w:val="00501BE1"/>
    <w:rsid w:val="00503777"/>
    <w:rsid w:val="00527AAD"/>
    <w:rsid w:val="0054322B"/>
    <w:rsid w:val="005442E6"/>
    <w:rsid w:val="00544389"/>
    <w:rsid w:val="00555CD9"/>
    <w:rsid w:val="005649EE"/>
    <w:rsid w:val="005901E4"/>
    <w:rsid w:val="005A12E9"/>
    <w:rsid w:val="005B193C"/>
    <w:rsid w:val="005B32D7"/>
    <w:rsid w:val="005E107D"/>
    <w:rsid w:val="00610996"/>
    <w:rsid w:val="00615044"/>
    <w:rsid w:val="00616DE6"/>
    <w:rsid w:val="00640D6D"/>
    <w:rsid w:val="00656962"/>
    <w:rsid w:val="006638E2"/>
    <w:rsid w:val="006677F6"/>
    <w:rsid w:val="006756DD"/>
    <w:rsid w:val="00676D03"/>
    <w:rsid w:val="006819F8"/>
    <w:rsid w:val="00693999"/>
    <w:rsid w:val="006C3DC9"/>
    <w:rsid w:val="006E275C"/>
    <w:rsid w:val="006E5C2F"/>
    <w:rsid w:val="0072076E"/>
    <w:rsid w:val="00731C32"/>
    <w:rsid w:val="00746143"/>
    <w:rsid w:val="00775B55"/>
    <w:rsid w:val="0079557A"/>
    <w:rsid w:val="007A0E6B"/>
    <w:rsid w:val="007A7187"/>
    <w:rsid w:val="007B38F4"/>
    <w:rsid w:val="007B6F62"/>
    <w:rsid w:val="007C1D6F"/>
    <w:rsid w:val="007E1A78"/>
    <w:rsid w:val="00825193"/>
    <w:rsid w:val="008267EE"/>
    <w:rsid w:val="00833A72"/>
    <w:rsid w:val="0083582E"/>
    <w:rsid w:val="00836588"/>
    <w:rsid w:val="008425B2"/>
    <w:rsid w:val="00876FD7"/>
    <w:rsid w:val="00881559"/>
    <w:rsid w:val="00884C44"/>
    <w:rsid w:val="00891D1F"/>
    <w:rsid w:val="00892EA3"/>
    <w:rsid w:val="008B2637"/>
    <w:rsid w:val="008B57FA"/>
    <w:rsid w:val="008B6EDA"/>
    <w:rsid w:val="008D3518"/>
    <w:rsid w:val="00915491"/>
    <w:rsid w:val="00915C9A"/>
    <w:rsid w:val="00936CB9"/>
    <w:rsid w:val="009D0F90"/>
    <w:rsid w:val="00A06A6F"/>
    <w:rsid w:val="00A13DB1"/>
    <w:rsid w:val="00A36F7F"/>
    <w:rsid w:val="00A5635A"/>
    <w:rsid w:val="00A5674D"/>
    <w:rsid w:val="00A8678D"/>
    <w:rsid w:val="00A95150"/>
    <w:rsid w:val="00AA30FA"/>
    <w:rsid w:val="00AB0C3A"/>
    <w:rsid w:val="00AB4D61"/>
    <w:rsid w:val="00AC24B2"/>
    <w:rsid w:val="00B04E94"/>
    <w:rsid w:val="00B83B75"/>
    <w:rsid w:val="00BA5383"/>
    <w:rsid w:val="00BB187E"/>
    <w:rsid w:val="00BB527B"/>
    <w:rsid w:val="00BC2FE8"/>
    <w:rsid w:val="00BD3693"/>
    <w:rsid w:val="00BF06F3"/>
    <w:rsid w:val="00C01116"/>
    <w:rsid w:val="00C51304"/>
    <w:rsid w:val="00C51F9F"/>
    <w:rsid w:val="00C73D92"/>
    <w:rsid w:val="00CA0050"/>
    <w:rsid w:val="00CA65E9"/>
    <w:rsid w:val="00CB3D73"/>
    <w:rsid w:val="00CC0365"/>
    <w:rsid w:val="00CF705C"/>
    <w:rsid w:val="00D0183B"/>
    <w:rsid w:val="00D107E5"/>
    <w:rsid w:val="00D12384"/>
    <w:rsid w:val="00D13F13"/>
    <w:rsid w:val="00D15664"/>
    <w:rsid w:val="00D1638D"/>
    <w:rsid w:val="00D16DF3"/>
    <w:rsid w:val="00D179BE"/>
    <w:rsid w:val="00D56561"/>
    <w:rsid w:val="00D62CE1"/>
    <w:rsid w:val="00D65B7E"/>
    <w:rsid w:val="00D815D5"/>
    <w:rsid w:val="00D86C55"/>
    <w:rsid w:val="00D91306"/>
    <w:rsid w:val="00D955B8"/>
    <w:rsid w:val="00DA2204"/>
    <w:rsid w:val="00DA57F6"/>
    <w:rsid w:val="00DC1736"/>
    <w:rsid w:val="00DC4EB0"/>
    <w:rsid w:val="00E00DC2"/>
    <w:rsid w:val="00E116CE"/>
    <w:rsid w:val="00E22790"/>
    <w:rsid w:val="00E2578F"/>
    <w:rsid w:val="00E51190"/>
    <w:rsid w:val="00E51D44"/>
    <w:rsid w:val="00E535CC"/>
    <w:rsid w:val="00E548B3"/>
    <w:rsid w:val="00E72CF9"/>
    <w:rsid w:val="00E73DB6"/>
    <w:rsid w:val="00E8002A"/>
    <w:rsid w:val="00EB18B9"/>
    <w:rsid w:val="00EB30BC"/>
    <w:rsid w:val="00EC54A6"/>
    <w:rsid w:val="00EE52E6"/>
    <w:rsid w:val="00EF1CAF"/>
    <w:rsid w:val="00EF2665"/>
    <w:rsid w:val="00F24398"/>
    <w:rsid w:val="00F44DD1"/>
    <w:rsid w:val="00F56CFB"/>
    <w:rsid w:val="00FA0DA7"/>
    <w:rsid w:val="00FA66E3"/>
    <w:rsid w:val="00FB5D75"/>
    <w:rsid w:val="00FB6BF9"/>
    <w:rsid w:val="00FC1090"/>
    <w:rsid w:val="00FD16E1"/>
    <w:rsid w:val="00FD6A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9A1A"/>
  <w15:docId w15:val="{F5E2A5DC-452E-4DF7-A0A8-C765431C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95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150"/>
    <w:rPr>
      <w:sz w:val="20"/>
      <w:szCs w:val="20"/>
    </w:rPr>
  </w:style>
  <w:style w:type="character" w:styleId="FootnoteReference">
    <w:name w:val="footnote reference"/>
    <w:basedOn w:val="DefaultParagraphFont"/>
    <w:uiPriority w:val="99"/>
    <w:semiHidden/>
    <w:unhideWhenUsed/>
    <w:rsid w:val="00A95150"/>
    <w:rPr>
      <w:vertAlign w:val="superscript"/>
    </w:rPr>
  </w:style>
  <w:style w:type="paragraph" w:styleId="Header">
    <w:name w:val="header"/>
    <w:basedOn w:val="Normal"/>
    <w:link w:val="HeaderChar"/>
    <w:uiPriority w:val="99"/>
    <w:unhideWhenUsed/>
    <w:rsid w:val="00CB3D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3D73"/>
  </w:style>
  <w:style w:type="paragraph" w:styleId="Footer">
    <w:name w:val="footer"/>
    <w:basedOn w:val="Normal"/>
    <w:link w:val="FooterChar"/>
    <w:uiPriority w:val="99"/>
    <w:unhideWhenUsed/>
    <w:rsid w:val="00CB3D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3D73"/>
  </w:style>
  <w:style w:type="paragraph" w:styleId="BalloonText">
    <w:name w:val="Balloon Text"/>
    <w:basedOn w:val="Normal"/>
    <w:link w:val="BalloonTextChar"/>
    <w:uiPriority w:val="99"/>
    <w:semiHidden/>
    <w:unhideWhenUsed/>
    <w:rsid w:val="00AC2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8E9C-BAE1-4AB9-9B92-49C0FB53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21613</Characters>
  <Application>Microsoft Office Word</Application>
  <DocSecurity>0</DocSecurity>
  <Lines>180</Lines>
  <Paragraphs>48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Ossi Viita</dc:creator>
  <cp:lastModifiedBy>Esko Heikkinen</cp:lastModifiedBy>
  <cp:revision>2</cp:revision>
  <cp:lastPrinted>2016-04-08T10:23:00Z</cp:lastPrinted>
  <dcterms:created xsi:type="dcterms:W3CDTF">2018-02-05T14:41:00Z</dcterms:created>
  <dcterms:modified xsi:type="dcterms:W3CDTF">2018-02-05T14:41:00Z</dcterms:modified>
</cp:coreProperties>
</file>