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F3" w:rsidRDefault="00BA0BF3" w:rsidP="00BA0BF3">
      <w:r>
        <w:t xml:space="preserve">Kisan alkupoolien arvonnat ovat tapahtumakalenterin liitteessä. Cup-vaiheen arvonnat julkaistaan vasta poolien jälkeen lauantaina. </w:t>
      </w:r>
    </w:p>
    <w:p w:rsidR="00BA0BF3" w:rsidRDefault="00BA0BF3" w:rsidP="00BA0BF3">
      <w:r>
        <w:t>Huom! Kaikki jatkopelit pelataan sunnuntaina. Järjestäjä ei suhtaudu myönteisesti pyyntöihin järjestää jatkopeli jo lauantain puolella.</w:t>
      </w:r>
    </w:p>
    <w:p w:rsidR="00BA0BF3" w:rsidRDefault="00BA0BF3" w:rsidP="00BA0BF3">
      <w:r>
        <w:t xml:space="preserve">Pahoittelemme, että Kosken Maljassa käytössämme olevassa koulun salissa ei ole nyt ole (ylioppilaskirjoituksien vuoksi) pöytiä. </w:t>
      </w:r>
    </w:p>
    <w:p w:rsidR="00BA0BF3" w:rsidRDefault="00BA0BF3" w:rsidP="00BA0BF3">
      <w:r>
        <w:t>Lauantain aikataulu</w:t>
      </w:r>
    </w:p>
    <w:p w:rsidR="00BA0BF3" w:rsidRDefault="00BA0BF3" w:rsidP="00BA0BF3">
      <w:r>
        <w:t xml:space="preserve">10.00 </w:t>
      </w:r>
      <w:r>
        <w:tab/>
        <w:t xml:space="preserve">M-1300 poolit </w:t>
      </w:r>
      <w:r>
        <w:tab/>
        <w:t>(48 pelaajaa / 12 poolia)</w:t>
      </w:r>
      <w:r>
        <w:br/>
        <w:t>12.00</w:t>
      </w:r>
      <w:r>
        <w:tab/>
        <w:t xml:space="preserve">M-1500 </w:t>
      </w:r>
      <w:r>
        <w:tab/>
      </w:r>
      <w:r>
        <w:tab/>
        <w:t>(55 pelaajaa / 14 poolia</w:t>
      </w:r>
      <w:r w:rsidR="00800043">
        <w:t>)</w:t>
      </w:r>
      <w:r w:rsidR="00800043">
        <w:br/>
      </w:r>
      <w:r w:rsidR="00800043">
        <w:tab/>
        <w:t>- paitsi poolit B ja I</w:t>
      </w:r>
      <w:bookmarkStart w:id="0" w:name="_GoBack"/>
      <w:bookmarkEnd w:id="0"/>
      <w:r>
        <w:t xml:space="preserve"> vasta klo 15</w:t>
      </w:r>
      <w:r>
        <w:br/>
        <w:t>Lounastauko</w:t>
      </w:r>
      <w:r>
        <w:br/>
        <w:t>15.00</w:t>
      </w:r>
      <w:r>
        <w:tab/>
        <w:t>MN-1300 poolit</w:t>
      </w:r>
      <w:r>
        <w:tab/>
        <w:t>(16 paria, 4 poolia)</w:t>
      </w:r>
      <w:r>
        <w:tab/>
      </w:r>
      <w:r>
        <w:br/>
      </w:r>
      <w:r>
        <w:tab/>
        <w:t>M-1500 luokan poolit A ja K</w:t>
      </w:r>
      <w:r>
        <w:br/>
        <w:t>17.00</w:t>
      </w:r>
      <w:r>
        <w:tab/>
        <w:t>MN-1500 poolit</w:t>
      </w:r>
      <w:r>
        <w:tab/>
        <w:t>(15 paria, 4 poolia)</w:t>
      </w:r>
    </w:p>
    <w:p w:rsidR="00BA0BF3" w:rsidRDefault="00BA0BF3" w:rsidP="00BA0BF3"/>
    <w:p w:rsidR="00BA0BF3" w:rsidRDefault="00BA0BF3" w:rsidP="00BA0BF3">
      <w:r>
        <w:t>Sunnuntaina jatkossa on pelaajia seuraavasti</w:t>
      </w:r>
    </w:p>
    <w:p w:rsidR="00BA0BF3" w:rsidRDefault="00BA0BF3" w:rsidP="00BA0BF3">
      <w:r>
        <w:t>M-1500</w:t>
      </w:r>
      <w:r>
        <w:tab/>
        <w:t>28</w:t>
      </w:r>
      <w:r>
        <w:br/>
        <w:t>M-1300</w:t>
      </w:r>
      <w:r>
        <w:tab/>
        <w:t>24</w:t>
      </w:r>
      <w:r>
        <w:br/>
        <w:t>MN-1500</w:t>
      </w:r>
      <w:r>
        <w:tab/>
        <w:t>8 paria</w:t>
      </w:r>
      <w:r>
        <w:br/>
        <w:t xml:space="preserve">MN-1300 </w:t>
      </w:r>
      <w:r>
        <w:tab/>
        <w:t>8 paria</w:t>
      </w:r>
    </w:p>
    <w:p w:rsidR="00BA0BF3" w:rsidRDefault="00BA0BF3" w:rsidP="00BA0BF3">
      <w:r>
        <w:t>Aikataulu sunnuntaille</w:t>
      </w:r>
    </w:p>
    <w:p w:rsidR="00BA0BF3" w:rsidRDefault="00BA0BF3" w:rsidP="00BA0BF3">
      <w:r>
        <w:t>10.00</w:t>
      </w:r>
      <w:r>
        <w:tab/>
        <w:t>M-1500 1. kierros (12 ottelua)</w:t>
      </w:r>
      <w:r>
        <w:br/>
        <w:t>10.30</w:t>
      </w:r>
      <w:r>
        <w:tab/>
        <w:t>M-1300 1. kierros (8 ottelua)</w:t>
      </w:r>
      <w:r>
        <w:br/>
        <w:t>11.00</w:t>
      </w:r>
      <w:r>
        <w:tab/>
        <w:t xml:space="preserve">M-1500 1/16 </w:t>
      </w:r>
      <w:r>
        <w:br/>
        <w:t>11.30</w:t>
      </w:r>
      <w:r>
        <w:tab/>
        <w:t>M-1300 1/16</w:t>
      </w:r>
      <w:r>
        <w:br/>
        <w:t>Lounastauko</w:t>
      </w:r>
      <w:r>
        <w:br/>
        <w:t>13.00</w:t>
      </w:r>
      <w:r>
        <w:tab/>
        <w:t>MN-1500 1/8</w:t>
      </w:r>
      <w:r>
        <w:br/>
        <w:t>13.30</w:t>
      </w:r>
      <w:r>
        <w:tab/>
        <w:t>MN-1300 1/8</w:t>
      </w:r>
      <w:r>
        <w:br/>
        <w:t>14.00</w:t>
      </w:r>
      <w:r>
        <w:tab/>
        <w:t>M-1500 1/8</w:t>
      </w:r>
      <w:r>
        <w:br/>
        <w:t>14.30</w:t>
      </w:r>
      <w:r>
        <w:tab/>
        <w:t>M-1300 /1/8</w:t>
      </w:r>
      <w:r>
        <w:br/>
        <w:t>15.00</w:t>
      </w:r>
      <w:r>
        <w:tab/>
        <w:t>MN-1500 ja MN-1300 välierät</w:t>
      </w:r>
      <w:r>
        <w:br/>
        <w:t>15.30</w:t>
      </w:r>
      <w:r>
        <w:tab/>
        <w:t>M-1500 ja M-1300 välierät</w:t>
      </w:r>
      <w:r>
        <w:br/>
        <w:t>16.00</w:t>
      </w:r>
      <w:r>
        <w:tab/>
        <w:t>MN-1500 ja MN-1300 loppuottelut</w:t>
      </w:r>
      <w:r>
        <w:br/>
        <w:t>16.30</w:t>
      </w:r>
      <w:r>
        <w:tab/>
        <w:t>M-1500 ja M-1300 loppuottelut</w:t>
      </w:r>
    </w:p>
    <w:p w:rsidR="00F007A1" w:rsidRDefault="00F007A1"/>
    <w:sectPr w:rsidR="00F00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F3"/>
    <w:rsid w:val="00800043"/>
    <w:rsid w:val="00BA0BF3"/>
    <w:rsid w:val="00F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16F2"/>
  <w15:chartTrackingRefBased/>
  <w15:docId w15:val="{DDF6C15A-3351-40E7-B208-F93626B1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B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Heikkinen</dc:creator>
  <cp:keywords/>
  <dc:description/>
  <cp:lastModifiedBy>Esko Heikkinen</cp:lastModifiedBy>
  <cp:revision>3</cp:revision>
  <dcterms:created xsi:type="dcterms:W3CDTF">2017-09-06T18:06:00Z</dcterms:created>
  <dcterms:modified xsi:type="dcterms:W3CDTF">2017-09-15T08:01:00Z</dcterms:modified>
</cp:coreProperties>
</file>